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83BE4" w14:textId="77777777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Z á p i s</w:t>
      </w:r>
    </w:p>
    <w:p w14:paraId="203E7B03" w14:textId="4ECA5982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z jednání </w:t>
      </w:r>
      <w:r w:rsidR="0090083A">
        <w:rPr>
          <w:rFonts w:ascii="Cambria" w:hAnsi="Cambria"/>
          <w:b/>
          <w:bCs/>
          <w:sz w:val="24"/>
          <w:szCs w:val="24"/>
        </w:rPr>
        <w:t>členské schůze</w:t>
      </w:r>
      <w:r>
        <w:rPr>
          <w:rFonts w:ascii="Cambria" w:hAnsi="Cambria"/>
          <w:b/>
          <w:bCs/>
          <w:sz w:val="24"/>
          <w:szCs w:val="24"/>
        </w:rPr>
        <w:t xml:space="preserve"> Svazku obcí mikroregion Třemšín</w:t>
      </w:r>
    </w:p>
    <w:p w14:paraId="1801EC1F" w14:textId="02A5F6BE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konané dne </w:t>
      </w:r>
      <w:r w:rsidR="00C30A2E">
        <w:rPr>
          <w:rFonts w:ascii="Cambria" w:hAnsi="Cambria"/>
          <w:b/>
          <w:bCs/>
          <w:sz w:val="24"/>
          <w:szCs w:val="24"/>
        </w:rPr>
        <w:t>4</w:t>
      </w:r>
      <w:r>
        <w:rPr>
          <w:rFonts w:ascii="Cambria" w:hAnsi="Cambria"/>
          <w:b/>
          <w:bCs/>
          <w:sz w:val="24"/>
          <w:szCs w:val="24"/>
        </w:rPr>
        <w:t>.12.202</w:t>
      </w:r>
      <w:r w:rsidR="00C30A2E">
        <w:rPr>
          <w:rFonts w:ascii="Cambria" w:hAnsi="Cambria"/>
          <w:b/>
          <w:bCs/>
          <w:sz w:val="24"/>
          <w:szCs w:val="24"/>
        </w:rPr>
        <w:t>5</w:t>
      </w:r>
      <w:r>
        <w:rPr>
          <w:rFonts w:ascii="Cambria" w:hAnsi="Cambria"/>
          <w:b/>
          <w:bCs/>
          <w:sz w:val="24"/>
          <w:szCs w:val="24"/>
        </w:rPr>
        <w:t xml:space="preserve"> od 10.00 hod.</w:t>
      </w:r>
    </w:p>
    <w:p w14:paraId="1CCC266C" w14:textId="77777777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v restauraci „Na Koupališti“ v Rožmitále pod Třemšínem</w:t>
      </w:r>
    </w:p>
    <w:p w14:paraId="5EEAC9CF" w14:textId="77777777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704CFC76" w14:textId="77777777" w:rsidR="00E307CE" w:rsidRDefault="00E307CE" w:rsidP="00E307CE">
      <w:pPr>
        <w:jc w:val="center"/>
        <w:rPr>
          <w:rFonts w:ascii="Cambria" w:hAnsi="Cambria"/>
          <w:b/>
          <w:bCs/>
          <w:sz w:val="24"/>
          <w:szCs w:val="24"/>
        </w:rPr>
      </w:pPr>
    </w:p>
    <w:p w14:paraId="547E3B25" w14:textId="0AEC66EB" w:rsidR="00E307CE" w:rsidRDefault="00E307CE" w:rsidP="00E307CE">
      <w:pPr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Přítomni:</w:t>
      </w:r>
      <w:r>
        <w:rPr>
          <w:rFonts w:ascii="Cambria" w:hAnsi="Cambria"/>
          <w:sz w:val="24"/>
          <w:szCs w:val="24"/>
        </w:rPr>
        <w:tab/>
        <w:t>Vilém Trčka, Ladislav Doležal,</w:t>
      </w:r>
      <w:r w:rsidR="00C30A2E">
        <w:rPr>
          <w:rFonts w:ascii="Cambria" w:hAnsi="Cambria"/>
          <w:sz w:val="24"/>
          <w:szCs w:val="24"/>
        </w:rPr>
        <w:t xml:space="preserve"> Bc.</w:t>
      </w:r>
      <w:r>
        <w:rPr>
          <w:rFonts w:ascii="Cambria" w:hAnsi="Cambria"/>
          <w:sz w:val="24"/>
          <w:szCs w:val="24"/>
        </w:rPr>
        <w:t xml:space="preserve"> Markéta Balková, </w:t>
      </w:r>
      <w:r w:rsidR="00C30A2E">
        <w:rPr>
          <w:rFonts w:ascii="Cambria" w:hAnsi="Cambria"/>
          <w:sz w:val="24"/>
          <w:szCs w:val="24"/>
        </w:rPr>
        <w:t>Bohuslav Orság, Ilona Vrchotová,</w:t>
      </w:r>
      <w:r>
        <w:rPr>
          <w:rFonts w:ascii="Cambria" w:hAnsi="Cambria"/>
          <w:sz w:val="24"/>
          <w:szCs w:val="24"/>
        </w:rPr>
        <w:t xml:space="preserve">  Ing. Jiří Čech, Ing. Pavel </w:t>
      </w:r>
      <w:proofErr w:type="spellStart"/>
      <w:r>
        <w:rPr>
          <w:rFonts w:ascii="Cambria" w:hAnsi="Cambria"/>
          <w:sz w:val="24"/>
          <w:szCs w:val="24"/>
        </w:rPr>
        <w:t>Hutr</w:t>
      </w:r>
      <w:proofErr w:type="spellEnd"/>
      <w:r>
        <w:rPr>
          <w:rFonts w:ascii="Cambria" w:hAnsi="Cambria"/>
          <w:sz w:val="24"/>
          <w:szCs w:val="24"/>
        </w:rPr>
        <w:t>, Blanka Strnadová, Ing. Karel Daniel</w:t>
      </w:r>
    </w:p>
    <w:p w14:paraId="09AFD316" w14:textId="77777777" w:rsidR="00E307CE" w:rsidRDefault="00E307CE" w:rsidP="00E307CE">
      <w:pPr>
        <w:ind w:left="1410" w:hanging="1410"/>
        <w:rPr>
          <w:rFonts w:ascii="Cambria" w:hAnsi="Cambria"/>
          <w:sz w:val="24"/>
          <w:szCs w:val="24"/>
        </w:rPr>
      </w:pPr>
    </w:p>
    <w:p w14:paraId="3941A1E6" w14:textId="4051E776" w:rsidR="00E307CE" w:rsidRDefault="00E307CE" w:rsidP="00E307CE">
      <w:pPr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Omluven</w:t>
      </w:r>
      <w:r w:rsidR="00C30A2E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>:</w:t>
      </w:r>
      <w:r>
        <w:rPr>
          <w:rFonts w:ascii="Cambria" w:hAnsi="Cambria"/>
          <w:sz w:val="24"/>
          <w:szCs w:val="24"/>
        </w:rPr>
        <w:tab/>
      </w:r>
      <w:r w:rsidR="00C30A2E">
        <w:rPr>
          <w:rFonts w:ascii="Cambria" w:hAnsi="Cambria"/>
          <w:sz w:val="24"/>
          <w:szCs w:val="24"/>
        </w:rPr>
        <w:t xml:space="preserve">Mgr. Pavel Bártl, </w:t>
      </w:r>
      <w:r>
        <w:rPr>
          <w:rFonts w:ascii="Cambria" w:hAnsi="Cambria"/>
          <w:sz w:val="24"/>
          <w:szCs w:val="24"/>
        </w:rPr>
        <w:t>p. Jaroslav Cibulka</w:t>
      </w:r>
    </w:p>
    <w:p w14:paraId="25ECC328" w14:textId="77777777" w:rsidR="00E307CE" w:rsidRDefault="00E307CE" w:rsidP="00E307CE">
      <w:pPr>
        <w:ind w:left="1410" w:hanging="1410"/>
        <w:rPr>
          <w:rFonts w:ascii="Cambria" w:hAnsi="Cambria"/>
          <w:sz w:val="24"/>
          <w:szCs w:val="24"/>
        </w:rPr>
      </w:pPr>
    </w:p>
    <w:p w14:paraId="4A3C1F93" w14:textId="203A2D06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Přizváni:</w:t>
      </w:r>
      <w:r>
        <w:rPr>
          <w:rFonts w:ascii="Cambria" w:hAnsi="Cambria"/>
          <w:sz w:val="24"/>
          <w:szCs w:val="24"/>
        </w:rPr>
        <w:tab/>
      </w:r>
    </w:p>
    <w:p w14:paraId="7F942D27" w14:textId="05B1D748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Mgr. Magdaléna Šebková  – </w:t>
      </w:r>
      <w:r w:rsidR="0090083A">
        <w:rPr>
          <w:rFonts w:ascii="Cambria" w:hAnsi="Cambria"/>
          <w:sz w:val="24"/>
          <w:szCs w:val="24"/>
        </w:rPr>
        <w:t>účetní svazku</w:t>
      </w:r>
    </w:p>
    <w:p w14:paraId="4F346DD2" w14:textId="436640A1" w:rsidR="00C30A2E" w:rsidRDefault="00C30A2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Mgr. František Žán – redaktor Třemšínských listů</w:t>
      </w:r>
    </w:p>
    <w:p w14:paraId="63F83271" w14:textId="777C4F0A" w:rsidR="0090083A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 w:rsidR="0090083A">
        <w:rPr>
          <w:rFonts w:ascii="Cambria" w:hAnsi="Cambria"/>
          <w:sz w:val="24"/>
          <w:szCs w:val="24"/>
        </w:rPr>
        <w:t xml:space="preserve">Marcela Sladká – </w:t>
      </w:r>
      <w:r w:rsidR="008C658A">
        <w:rPr>
          <w:rFonts w:ascii="Cambria" w:hAnsi="Cambria"/>
          <w:sz w:val="24"/>
          <w:szCs w:val="24"/>
        </w:rPr>
        <w:t>zapisovatelka</w:t>
      </w:r>
    </w:p>
    <w:p w14:paraId="46010425" w14:textId="4A0604EF" w:rsidR="00E307CE" w:rsidRDefault="00C30A2E" w:rsidP="0090083A">
      <w:pPr>
        <w:spacing w:after="0"/>
        <w:ind w:left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Michael Štěpán – ředitel Charity Příbram</w:t>
      </w:r>
    </w:p>
    <w:p w14:paraId="2CC955EF" w14:textId="22D99D8F" w:rsidR="00C30A2E" w:rsidRDefault="00C30A2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Mgr. Markéta Sirotková </w:t>
      </w:r>
      <w:r w:rsidR="009C7F56">
        <w:rPr>
          <w:rFonts w:ascii="Cambria" w:hAnsi="Cambria"/>
          <w:sz w:val="24"/>
          <w:szCs w:val="24"/>
        </w:rPr>
        <w:t xml:space="preserve">– Charita </w:t>
      </w:r>
      <w:proofErr w:type="spellStart"/>
      <w:r w:rsidR="009C7F56">
        <w:rPr>
          <w:rFonts w:ascii="Cambria" w:hAnsi="Cambria"/>
          <w:sz w:val="24"/>
          <w:szCs w:val="24"/>
        </w:rPr>
        <w:t>příbram</w:t>
      </w:r>
      <w:proofErr w:type="spellEnd"/>
    </w:p>
    <w:p w14:paraId="729540CE" w14:textId="77777777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</w:rPr>
      </w:pPr>
    </w:p>
    <w:p w14:paraId="62E4009E" w14:textId="77777777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  <w:u w:val="single"/>
        </w:rPr>
      </w:pPr>
    </w:p>
    <w:p w14:paraId="5FF888E2" w14:textId="77777777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Program:</w:t>
      </w:r>
    </w:p>
    <w:p w14:paraId="5CA83DFC" w14:textId="77777777" w:rsidR="00E307CE" w:rsidRDefault="00E307CE" w:rsidP="00E307CE">
      <w:pPr>
        <w:spacing w:after="0"/>
        <w:ind w:left="1410" w:hanging="1410"/>
        <w:rPr>
          <w:rFonts w:ascii="Cambria" w:hAnsi="Cambria"/>
          <w:sz w:val="24"/>
          <w:szCs w:val="24"/>
          <w:u w:val="single"/>
        </w:rPr>
      </w:pPr>
    </w:p>
    <w:p w14:paraId="3D5EDE5D" w14:textId="77777777" w:rsidR="00E307CE" w:rsidRDefault="00E307CE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Zahájení</w:t>
      </w:r>
    </w:p>
    <w:p w14:paraId="7B856C40" w14:textId="02E09F31" w:rsidR="00E307CE" w:rsidRDefault="00E307CE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Rozpoč</w:t>
      </w:r>
      <w:r w:rsidR="0090083A">
        <w:rPr>
          <w:rFonts w:ascii="Cambria" w:hAnsi="Cambria"/>
          <w:sz w:val="24"/>
          <w:szCs w:val="24"/>
        </w:rPr>
        <w:t>et na r. 2026</w:t>
      </w:r>
    </w:p>
    <w:p w14:paraId="7A7B2D69" w14:textId="55857571" w:rsidR="00D80FA7" w:rsidRDefault="00D80FA7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Smlouva o provedení přezkoumání hospodaření na r. 2026</w:t>
      </w:r>
    </w:p>
    <w:p w14:paraId="4896C49E" w14:textId="0ED0EDC9" w:rsidR="00E307CE" w:rsidRDefault="0090083A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Charita Příbram – nastavení spolupráce s obcemi mikroregionu</w:t>
      </w:r>
    </w:p>
    <w:p w14:paraId="5B01B47E" w14:textId="53DE11F8" w:rsidR="00E307CE" w:rsidRDefault="0090083A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Diskuze</w:t>
      </w:r>
    </w:p>
    <w:p w14:paraId="6B763078" w14:textId="77777777" w:rsidR="00E307CE" w:rsidRDefault="00E307CE" w:rsidP="00E307CE">
      <w:pPr>
        <w:pStyle w:val="Odstavecseseznamem"/>
        <w:numPr>
          <w:ilvl w:val="0"/>
          <w:numId w:val="1"/>
        </w:numPr>
        <w:spacing w:after="0"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Závěr</w:t>
      </w:r>
    </w:p>
    <w:p w14:paraId="08AADF2A" w14:textId="77777777" w:rsidR="00E307CE" w:rsidRDefault="00E307CE" w:rsidP="00E307CE">
      <w:pPr>
        <w:spacing w:after="0" w:line="360" w:lineRule="auto"/>
        <w:rPr>
          <w:rFonts w:ascii="Cambria" w:hAnsi="Cambria"/>
          <w:sz w:val="24"/>
          <w:szCs w:val="24"/>
        </w:rPr>
      </w:pPr>
    </w:p>
    <w:p w14:paraId="1E3FFCF1" w14:textId="77777777" w:rsidR="00E307CE" w:rsidRDefault="00E307CE" w:rsidP="00E307CE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Zahájení</w:t>
      </w:r>
    </w:p>
    <w:p w14:paraId="4B4E89AC" w14:textId="77777777" w:rsidR="00D80FA7" w:rsidRDefault="0090083A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Členskou schůzi </w:t>
      </w:r>
      <w:r w:rsidR="00E307CE">
        <w:rPr>
          <w:rFonts w:ascii="Cambria" w:hAnsi="Cambria"/>
          <w:sz w:val="24"/>
          <w:szCs w:val="24"/>
        </w:rPr>
        <w:t>Svazku zahájil</w:t>
      </w:r>
      <w:r>
        <w:rPr>
          <w:rFonts w:ascii="Cambria" w:hAnsi="Cambria"/>
          <w:sz w:val="24"/>
          <w:szCs w:val="24"/>
        </w:rPr>
        <w:t>a a řídila místopředsedkyně Bc. Markéta Balková</w:t>
      </w:r>
      <w:r w:rsidR="00E307CE">
        <w:rPr>
          <w:rFonts w:ascii="Cambria" w:hAnsi="Cambria"/>
          <w:sz w:val="24"/>
          <w:szCs w:val="24"/>
        </w:rPr>
        <w:t xml:space="preserve">.  </w:t>
      </w:r>
    </w:p>
    <w:p w14:paraId="5B1A2B5D" w14:textId="77777777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Omluvila nepřítomné: Mgr. Pavla Bártla a p. Jaroslava Cibulku. </w:t>
      </w:r>
    </w:p>
    <w:p w14:paraId="0A0EC88B" w14:textId="47BC9314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Ing. Karel Daniel a p. Vilém Trčka se dostaví později. </w:t>
      </w:r>
      <w:r w:rsidRPr="00D80FA7">
        <w:rPr>
          <w:rFonts w:ascii="Cambria" w:hAnsi="Cambria"/>
          <w:b/>
          <w:bCs/>
          <w:sz w:val="24"/>
          <w:szCs w:val="24"/>
        </w:rPr>
        <w:t>Přítomno 7 členů</w:t>
      </w:r>
      <w:r>
        <w:rPr>
          <w:rFonts w:ascii="Cambria" w:hAnsi="Cambria"/>
          <w:sz w:val="24"/>
          <w:szCs w:val="24"/>
        </w:rPr>
        <w:t xml:space="preserve">. </w:t>
      </w:r>
    </w:p>
    <w:p w14:paraId="17D76340" w14:textId="3BB4135A" w:rsidR="00E307CE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Místopředsedkyně p</w:t>
      </w:r>
      <w:r w:rsidR="00E307CE">
        <w:rPr>
          <w:rFonts w:ascii="Cambria" w:hAnsi="Cambria"/>
          <w:sz w:val="24"/>
          <w:szCs w:val="24"/>
        </w:rPr>
        <w:t>řivítal</w:t>
      </w:r>
      <w:r w:rsidR="0090083A">
        <w:rPr>
          <w:rFonts w:ascii="Cambria" w:hAnsi="Cambria"/>
          <w:sz w:val="24"/>
          <w:szCs w:val="24"/>
        </w:rPr>
        <w:t>a</w:t>
      </w:r>
      <w:r w:rsidR="00E307CE">
        <w:rPr>
          <w:rFonts w:ascii="Cambria" w:hAnsi="Cambria"/>
          <w:sz w:val="24"/>
          <w:szCs w:val="24"/>
        </w:rPr>
        <w:t xml:space="preserve"> všechny přítomné seznámil</w:t>
      </w:r>
      <w:r w:rsidR="0090083A">
        <w:rPr>
          <w:rFonts w:ascii="Cambria" w:hAnsi="Cambria"/>
          <w:sz w:val="24"/>
          <w:szCs w:val="24"/>
        </w:rPr>
        <w:t>a</w:t>
      </w:r>
      <w:r w:rsidR="00E307CE">
        <w:rPr>
          <w:rFonts w:ascii="Cambria" w:hAnsi="Cambria"/>
          <w:sz w:val="24"/>
          <w:szCs w:val="24"/>
        </w:rPr>
        <w:t xml:space="preserve"> je s programem jednání a nechal</w:t>
      </w:r>
      <w:r w:rsidR="0090083A">
        <w:rPr>
          <w:rFonts w:ascii="Cambria" w:hAnsi="Cambria"/>
          <w:sz w:val="24"/>
          <w:szCs w:val="24"/>
        </w:rPr>
        <w:t xml:space="preserve">a </w:t>
      </w:r>
      <w:r w:rsidR="00E307CE">
        <w:rPr>
          <w:rFonts w:ascii="Cambria" w:hAnsi="Cambria"/>
          <w:sz w:val="24"/>
          <w:szCs w:val="24"/>
        </w:rPr>
        <w:t xml:space="preserve">o něm hlasovat. </w:t>
      </w:r>
    </w:p>
    <w:p w14:paraId="3050130A" w14:textId="77777777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3D073C7B" w14:textId="77777777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59A8174B" w14:textId="0909587D" w:rsidR="00E307CE" w:rsidRDefault="00E307CE" w:rsidP="00E307CE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Hlasování:</w:t>
      </w:r>
      <w:r>
        <w:rPr>
          <w:rFonts w:ascii="Cambria" w:hAnsi="Cambria"/>
          <w:i/>
          <w:iCs/>
          <w:sz w:val="24"/>
          <w:szCs w:val="24"/>
        </w:rPr>
        <w:tab/>
      </w:r>
      <w:r w:rsidR="00D80FA7">
        <w:rPr>
          <w:rFonts w:ascii="Cambria" w:hAnsi="Cambria"/>
          <w:i/>
          <w:iCs/>
          <w:sz w:val="24"/>
          <w:szCs w:val="24"/>
        </w:rPr>
        <w:t xml:space="preserve">pro  </w:t>
      </w:r>
      <w:r w:rsidR="00D80FA7">
        <w:rPr>
          <w:rFonts w:ascii="Cambria" w:hAnsi="Cambria"/>
          <w:i/>
          <w:iCs/>
          <w:sz w:val="24"/>
          <w:szCs w:val="24"/>
        </w:rPr>
        <w:tab/>
      </w:r>
      <w:r w:rsidR="00D80FA7">
        <w:rPr>
          <w:rFonts w:ascii="Cambria" w:hAnsi="Cambria"/>
          <w:i/>
          <w:iCs/>
          <w:sz w:val="24"/>
          <w:szCs w:val="24"/>
        </w:rPr>
        <w:tab/>
        <w:t>7</w:t>
      </w:r>
    </w:p>
    <w:p w14:paraId="2AC6D8BE" w14:textId="4361C84B" w:rsidR="00D80FA7" w:rsidRDefault="00D80FA7" w:rsidP="00E307CE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proti</w:t>
      </w:r>
      <w:r>
        <w:rPr>
          <w:rFonts w:ascii="Cambria" w:hAnsi="Cambria"/>
          <w:i/>
          <w:iCs/>
          <w:sz w:val="24"/>
          <w:szCs w:val="24"/>
        </w:rPr>
        <w:tab/>
        <w:t xml:space="preserve">  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19927668" w14:textId="55554FEC" w:rsidR="00D80FA7" w:rsidRDefault="00D80FA7" w:rsidP="00D80FA7">
      <w:pPr>
        <w:spacing w:after="0" w:line="276" w:lineRule="auto"/>
        <w:ind w:left="708" w:firstLine="708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zdržel se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13F02F1B" w14:textId="77777777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20928592" w14:textId="44E8040D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Program jednání valné hromady byl schválen. </w:t>
      </w:r>
    </w:p>
    <w:p w14:paraId="301AE60A" w14:textId="77777777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12F7E9B9" w14:textId="067259FD" w:rsidR="00E307CE" w:rsidRDefault="00E307CE" w:rsidP="00E307CE">
      <w:pPr>
        <w:pStyle w:val="Odstavecseseznamem"/>
        <w:numPr>
          <w:ilvl w:val="0"/>
          <w:numId w:val="2"/>
        </w:numPr>
        <w:spacing w:after="0" w:line="276" w:lineRule="auto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Rozpoč</w:t>
      </w:r>
      <w:r w:rsidR="0090083A">
        <w:rPr>
          <w:rFonts w:ascii="Cambria" w:hAnsi="Cambria"/>
          <w:b/>
          <w:bCs/>
          <w:sz w:val="24"/>
          <w:szCs w:val="24"/>
          <w:u w:val="single"/>
        </w:rPr>
        <w:t>et na r. 2026</w:t>
      </w:r>
    </w:p>
    <w:p w14:paraId="4BCE1AC0" w14:textId="77777777" w:rsidR="00E307CE" w:rsidRDefault="00E307CE" w:rsidP="00E307CE">
      <w:pPr>
        <w:spacing w:after="0" w:line="276" w:lineRule="auto"/>
        <w:rPr>
          <w:rFonts w:ascii="Cambria" w:hAnsi="Cambria"/>
          <w:b/>
          <w:bCs/>
          <w:sz w:val="24"/>
          <w:szCs w:val="24"/>
          <w:u w:val="single"/>
        </w:rPr>
      </w:pPr>
    </w:p>
    <w:p w14:paraId="784DDB44" w14:textId="5FE26D50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(Rozpočet je přílohou č. </w:t>
      </w:r>
      <w:r w:rsidR="0090083A"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 xml:space="preserve"> zápisu)</w:t>
      </w:r>
    </w:p>
    <w:p w14:paraId="5DE1B5B7" w14:textId="5739DF8C" w:rsidR="00E307CE" w:rsidRDefault="009F7162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Šebková:</w:t>
      </w:r>
    </w:p>
    <w:p w14:paraId="1CC3CA69" w14:textId="31A38C4A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Návrh rozpočtu všichni starostové obdrželi. </w:t>
      </w:r>
    </w:p>
    <w:p w14:paraId="28CE9E85" w14:textId="5524C8DA" w:rsidR="00D80FA7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 minulém zasedání jsme schválili, že rozpočtové opatření do výše 100 tis. Kč může učinit předseda. Navrhované příjmy 75.100,- Kč, výdaje 130.000,- Kč. Na běžném účtu je 90.000,- Kč, na spořícím účtu 640.000,- Kč. </w:t>
      </w:r>
    </w:p>
    <w:p w14:paraId="43770972" w14:textId="77777777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48B23920" w14:textId="6085954D" w:rsidR="00E307CE" w:rsidRDefault="00D80FA7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Bc. Balková zahájila diskuzi k tomuto bodu. </w:t>
      </w:r>
    </w:p>
    <w:p w14:paraId="78464AE0" w14:textId="77777777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 diskuze se nikdo nepřihlásil.</w:t>
      </w:r>
    </w:p>
    <w:p w14:paraId="3BB373CD" w14:textId="77777777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6E6E6632" w14:textId="25CCDFB4" w:rsidR="00E307CE" w:rsidRDefault="00E307CE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 projednání dal</w:t>
      </w:r>
      <w:r w:rsidR="00B74A36">
        <w:rPr>
          <w:rFonts w:ascii="Cambria" w:hAnsi="Cambria"/>
          <w:sz w:val="24"/>
          <w:szCs w:val="24"/>
        </w:rPr>
        <w:t>a</w:t>
      </w:r>
      <w:r>
        <w:rPr>
          <w:rFonts w:ascii="Cambria" w:hAnsi="Cambria"/>
          <w:sz w:val="24"/>
          <w:szCs w:val="24"/>
        </w:rPr>
        <w:t xml:space="preserve"> </w:t>
      </w:r>
      <w:r w:rsidR="00B74A36">
        <w:rPr>
          <w:rFonts w:ascii="Cambria" w:hAnsi="Cambria"/>
          <w:sz w:val="24"/>
          <w:szCs w:val="24"/>
        </w:rPr>
        <w:t>místopředsedkyně</w:t>
      </w:r>
      <w:r>
        <w:rPr>
          <w:rFonts w:ascii="Cambria" w:hAnsi="Cambria"/>
          <w:sz w:val="24"/>
          <w:szCs w:val="24"/>
        </w:rPr>
        <w:t xml:space="preserve"> hlasovat o návrhu usnesení:</w:t>
      </w:r>
    </w:p>
    <w:p w14:paraId="1C538D7E" w14:textId="3B12226A" w:rsidR="00E307CE" w:rsidRDefault="00D80FA7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Členská schůze</w:t>
      </w:r>
      <w:r w:rsidR="00E307CE">
        <w:rPr>
          <w:rFonts w:ascii="Cambria" w:hAnsi="Cambria"/>
          <w:b/>
          <w:bCs/>
          <w:sz w:val="24"/>
          <w:szCs w:val="24"/>
        </w:rPr>
        <w:t xml:space="preserve"> Dobrovolného svazku obcí Mikroregion Třemšín schvaluje rozpočet na r. 202</w:t>
      </w:r>
      <w:r>
        <w:rPr>
          <w:rFonts w:ascii="Cambria" w:hAnsi="Cambria"/>
          <w:b/>
          <w:bCs/>
          <w:sz w:val="24"/>
          <w:szCs w:val="24"/>
        </w:rPr>
        <w:t>6</w:t>
      </w:r>
      <w:r w:rsidR="00E307CE">
        <w:rPr>
          <w:rFonts w:ascii="Cambria" w:hAnsi="Cambria"/>
          <w:b/>
          <w:bCs/>
          <w:sz w:val="24"/>
          <w:szCs w:val="24"/>
        </w:rPr>
        <w:t>.</w:t>
      </w:r>
    </w:p>
    <w:p w14:paraId="4C67E208" w14:textId="77777777" w:rsidR="00E307CE" w:rsidRDefault="00E307CE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</w:p>
    <w:p w14:paraId="005BAD77" w14:textId="77777777" w:rsidR="00D80FA7" w:rsidRDefault="00D80FA7" w:rsidP="00D80FA7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Hlasování:</w:t>
      </w:r>
      <w:r>
        <w:rPr>
          <w:rFonts w:ascii="Cambria" w:hAnsi="Cambria"/>
          <w:i/>
          <w:iCs/>
          <w:sz w:val="24"/>
          <w:szCs w:val="24"/>
        </w:rPr>
        <w:tab/>
        <w:t xml:space="preserve">pro  </w:t>
      </w: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7</w:t>
      </w:r>
    </w:p>
    <w:p w14:paraId="581A6560" w14:textId="77777777" w:rsidR="00D80FA7" w:rsidRDefault="00D80FA7" w:rsidP="00D80FA7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proti</w:t>
      </w:r>
      <w:r>
        <w:rPr>
          <w:rFonts w:ascii="Cambria" w:hAnsi="Cambria"/>
          <w:i/>
          <w:iCs/>
          <w:sz w:val="24"/>
          <w:szCs w:val="24"/>
        </w:rPr>
        <w:tab/>
        <w:t xml:space="preserve">  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07B00818" w14:textId="77777777" w:rsidR="00D80FA7" w:rsidRDefault="00D80FA7" w:rsidP="00D80FA7">
      <w:pPr>
        <w:spacing w:after="0" w:line="276" w:lineRule="auto"/>
        <w:ind w:left="708" w:firstLine="708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zdržel se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43245A6E" w14:textId="77777777" w:rsidR="00D80FA7" w:rsidRDefault="00D80FA7" w:rsidP="00E307CE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</w:p>
    <w:p w14:paraId="52C8F861" w14:textId="6E4440A0" w:rsidR="00E307CE" w:rsidRDefault="00E307CE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 xml:space="preserve">Usnesení č. </w:t>
      </w:r>
      <w:r w:rsidR="00B74A36">
        <w:rPr>
          <w:rFonts w:ascii="Cambria" w:hAnsi="Cambria"/>
          <w:b/>
          <w:bCs/>
          <w:sz w:val="24"/>
          <w:szCs w:val="24"/>
        </w:rPr>
        <w:t>13</w:t>
      </w:r>
      <w:r w:rsidR="009F7162">
        <w:rPr>
          <w:rFonts w:ascii="Cambria" w:hAnsi="Cambria"/>
          <w:b/>
          <w:bCs/>
          <w:sz w:val="24"/>
          <w:szCs w:val="24"/>
        </w:rPr>
        <w:t>/202</w:t>
      </w:r>
      <w:r w:rsidR="00B74A36">
        <w:rPr>
          <w:rFonts w:ascii="Cambria" w:hAnsi="Cambria"/>
          <w:b/>
          <w:bCs/>
          <w:sz w:val="24"/>
          <w:szCs w:val="24"/>
        </w:rPr>
        <w:t>5</w:t>
      </w:r>
      <w:r>
        <w:rPr>
          <w:rFonts w:ascii="Cambria" w:hAnsi="Cambria"/>
          <w:b/>
          <w:bCs/>
          <w:sz w:val="24"/>
          <w:szCs w:val="24"/>
        </w:rPr>
        <w:t xml:space="preserve"> bylo schváleno. </w:t>
      </w:r>
    </w:p>
    <w:p w14:paraId="6F48FF12" w14:textId="77777777" w:rsidR="00D80FA7" w:rsidRDefault="00D80FA7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</w:p>
    <w:p w14:paraId="4A99E33C" w14:textId="77777777" w:rsidR="00D80FA7" w:rsidRDefault="00D80FA7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</w:p>
    <w:p w14:paraId="6CC3D25C" w14:textId="77777777" w:rsidR="00D80FA7" w:rsidRPr="00D80FA7" w:rsidRDefault="00D80FA7" w:rsidP="00D80FA7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D80FA7">
        <w:rPr>
          <w:rFonts w:ascii="Cambria" w:hAnsi="Cambria"/>
          <w:b/>
          <w:bCs/>
          <w:sz w:val="24"/>
          <w:szCs w:val="24"/>
          <w:u w:val="single"/>
        </w:rPr>
        <w:t>Smlouva o provedení přezkoumání hospodaření na r. 2026</w:t>
      </w:r>
    </w:p>
    <w:p w14:paraId="1F60203F" w14:textId="761B12BC" w:rsidR="008C658A" w:rsidRDefault="008C658A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(Smlouva je přílohou č. 2 zápisu)</w:t>
      </w:r>
    </w:p>
    <w:p w14:paraId="02ED8A5E" w14:textId="76F13A8D" w:rsidR="00E307CE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  <w:r w:rsidRPr="00B74A36">
        <w:rPr>
          <w:rFonts w:ascii="Cambria" w:hAnsi="Cambria"/>
          <w:sz w:val="24"/>
          <w:szCs w:val="24"/>
        </w:rPr>
        <w:t>Mgr. Šebková:</w:t>
      </w:r>
    </w:p>
    <w:p w14:paraId="221423F9" w14:textId="6E9C2A0D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Stejně jako v předchozích letech navrhuji uzavřít smlouvu o provedení přezkoumání hospodaření svazku auditorskou společností AUDIT OBCE, s. r. o. </w:t>
      </w:r>
    </w:p>
    <w:p w14:paraId="212EF997" w14:textId="77777777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37DE5666" w14:textId="7038E7ED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 zahájila diskuzi k tomuto bodu.</w:t>
      </w:r>
    </w:p>
    <w:p w14:paraId="26523CB0" w14:textId="482F016F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 diskuze se nikdo nepřihlásil.</w:t>
      </w:r>
    </w:p>
    <w:p w14:paraId="2CDCBAF7" w14:textId="77777777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580CE171" w14:textId="3AFE4812" w:rsid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 projednání dala místopředsedkyně hlasovat o návrhu usnesení:</w:t>
      </w:r>
    </w:p>
    <w:p w14:paraId="0474521C" w14:textId="264FE973" w:rsidR="00B74A36" w:rsidRPr="00B74A36" w:rsidRDefault="00B74A36" w:rsidP="00E307CE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B74A36">
        <w:rPr>
          <w:rFonts w:ascii="Cambria" w:hAnsi="Cambria"/>
          <w:b/>
          <w:bCs/>
          <w:sz w:val="24"/>
          <w:szCs w:val="24"/>
        </w:rPr>
        <w:t xml:space="preserve">Členská schůze Svazku obcí Mikroregion Třemšín schvaluje uzavření Smlouvy o provedení přezkoumání hospodaření na r. 2026. </w:t>
      </w:r>
    </w:p>
    <w:p w14:paraId="730CE67D" w14:textId="77777777" w:rsidR="00B74A36" w:rsidRPr="00B74A36" w:rsidRDefault="00B74A36" w:rsidP="00E307CE">
      <w:pPr>
        <w:spacing w:after="0" w:line="276" w:lineRule="auto"/>
        <w:rPr>
          <w:rFonts w:ascii="Cambria" w:hAnsi="Cambria"/>
          <w:sz w:val="24"/>
          <w:szCs w:val="24"/>
        </w:rPr>
      </w:pPr>
    </w:p>
    <w:p w14:paraId="21B85644" w14:textId="77777777" w:rsidR="00B74A36" w:rsidRDefault="00B74A36" w:rsidP="00B74A36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Hlasování:</w:t>
      </w:r>
      <w:r>
        <w:rPr>
          <w:rFonts w:ascii="Cambria" w:hAnsi="Cambria"/>
          <w:i/>
          <w:iCs/>
          <w:sz w:val="24"/>
          <w:szCs w:val="24"/>
        </w:rPr>
        <w:tab/>
        <w:t xml:space="preserve">pro  </w:t>
      </w: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7</w:t>
      </w:r>
    </w:p>
    <w:p w14:paraId="37D23D61" w14:textId="77777777" w:rsidR="00B74A36" w:rsidRDefault="00B74A36" w:rsidP="00B74A36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proti</w:t>
      </w:r>
      <w:r>
        <w:rPr>
          <w:rFonts w:ascii="Cambria" w:hAnsi="Cambria"/>
          <w:i/>
          <w:iCs/>
          <w:sz w:val="24"/>
          <w:szCs w:val="24"/>
        </w:rPr>
        <w:tab/>
        <w:t xml:space="preserve">  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17898171" w14:textId="77777777" w:rsidR="00B74A36" w:rsidRDefault="00B74A36" w:rsidP="00B74A36">
      <w:pPr>
        <w:spacing w:after="0" w:line="276" w:lineRule="auto"/>
        <w:ind w:left="708" w:firstLine="708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zdržel se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11377F4E" w14:textId="77777777" w:rsidR="00B74A36" w:rsidRDefault="00B74A36" w:rsidP="00B74A36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</w:p>
    <w:p w14:paraId="191B901B" w14:textId="652945B5" w:rsidR="00B74A36" w:rsidRDefault="00B74A36" w:rsidP="00B74A36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Usnesení č. 1</w:t>
      </w:r>
      <w:r>
        <w:rPr>
          <w:rFonts w:ascii="Cambria" w:hAnsi="Cambria"/>
          <w:b/>
          <w:bCs/>
          <w:sz w:val="24"/>
          <w:szCs w:val="24"/>
        </w:rPr>
        <w:t>4</w:t>
      </w:r>
      <w:r>
        <w:rPr>
          <w:rFonts w:ascii="Cambria" w:hAnsi="Cambria"/>
          <w:b/>
          <w:bCs/>
          <w:sz w:val="24"/>
          <w:szCs w:val="24"/>
        </w:rPr>
        <w:t>/202</w:t>
      </w:r>
      <w:r>
        <w:rPr>
          <w:rFonts w:ascii="Cambria" w:hAnsi="Cambria"/>
          <w:b/>
          <w:bCs/>
          <w:sz w:val="24"/>
          <w:szCs w:val="24"/>
        </w:rPr>
        <w:t>5</w:t>
      </w:r>
      <w:r>
        <w:rPr>
          <w:rFonts w:ascii="Cambria" w:hAnsi="Cambria"/>
          <w:b/>
          <w:bCs/>
          <w:sz w:val="24"/>
          <w:szCs w:val="24"/>
        </w:rPr>
        <w:t xml:space="preserve"> bylo schváleno. </w:t>
      </w:r>
    </w:p>
    <w:p w14:paraId="099C39AE" w14:textId="7BAB4A6F" w:rsidR="00B74A36" w:rsidRDefault="0010038C" w:rsidP="00B74A36">
      <w:pPr>
        <w:tabs>
          <w:tab w:val="left" w:pos="1481"/>
        </w:tabs>
        <w:spacing w:after="0"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5373D1" wp14:editId="231E7CDD">
                <wp:simplePos x="0" y="0"/>
                <wp:positionH relativeFrom="column">
                  <wp:posOffset>-141305</wp:posOffset>
                </wp:positionH>
                <wp:positionV relativeFrom="paragraph">
                  <wp:posOffset>181502</wp:posOffset>
                </wp:positionV>
                <wp:extent cx="3623094" cy="439947"/>
                <wp:effectExtent l="0" t="0" r="15875" b="17780"/>
                <wp:wrapNone/>
                <wp:docPr id="202601884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3094" cy="43994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78C1DC" id="Obdélník 1" o:spid="_x0000_s1026" style="position:absolute;margin-left:-11.15pt;margin-top:14.3pt;width:285.3pt;height:34.6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" fillcolor="white [3201]" strokecolor="#4472c4 [3204]" strokeweight="1pt"/>
            </w:pict>
          </mc:Fallback>
        </mc:AlternateContent>
      </w:r>
      <w:r w:rsidR="00B74A36">
        <w:rPr>
          <w:rFonts w:ascii="Cambria" w:hAnsi="Cambria"/>
          <w:b/>
          <w:bCs/>
          <w:sz w:val="24"/>
          <w:szCs w:val="24"/>
        </w:rPr>
        <w:tab/>
      </w:r>
    </w:p>
    <w:p w14:paraId="1FD9FA2E" w14:textId="1BCB3599" w:rsidR="0010038C" w:rsidRDefault="0010038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10.20 se dostavil p. Vilém Trčka</w:t>
      </w:r>
      <w:r w:rsidR="00920C27">
        <w:rPr>
          <w:rFonts w:ascii="Cambria" w:hAnsi="Cambria"/>
          <w:sz w:val="24"/>
          <w:szCs w:val="24"/>
        </w:rPr>
        <w:t xml:space="preserve"> a Ing. Karel Daniel</w:t>
      </w:r>
    </w:p>
    <w:p w14:paraId="2A3BB522" w14:textId="2AAC790E" w:rsidR="0010038C" w:rsidRPr="009F19FC" w:rsidRDefault="0010038C" w:rsidP="00B74A36">
      <w:pPr>
        <w:tabs>
          <w:tab w:val="left" w:pos="1481"/>
        </w:tabs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9F19FC">
        <w:rPr>
          <w:rFonts w:ascii="Cambria" w:hAnsi="Cambria"/>
          <w:b/>
          <w:bCs/>
          <w:sz w:val="24"/>
          <w:szCs w:val="24"/>
        </w:rPr>
        <w:t xml:space="preserve">Přítomno </w:t>
      </w:r>
      <w:r w:rsidR="009F19FC" w:rsidRPr="009F19FC">
        <w:rPr>
          <w:rFonts w:ascii="Cambria" w:hAnsi="Cambria"/>
          <w:b/>
          <w:bCs/>
          <w:sz w:val="24"/>
          <w:szCs w:val="24"/>
        </w:rPr>
        <w:t>9</w:t>
      </w:r>
      <w:r w:rsidRPr="009F19FC">
        <w:rPr>
          <w:rFonts w:ascii="Cambria" w:hAnsi="Cambria"/>
          <w:b/>
          <w:bCs/>
          <w:sz w:val="24"/>
          <w:szCs w:val="24"/>
        </w:rPr>
        <w:t xml:space="preserve"> členů.</w:t>
      </w:r>
    </w:p>
    <w:p w14:paraId="6C44D4B8" w14:textId="77777777" w:rsidR="0010038C" w:rsidRPr="0010038C" w:rsidRDefault="0010038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9428CA4" w14:textId="77777777" w:rsidR="00B74A36" w:rsidRPr="00B74A36" w:rsidRDefault="00B74A36" w:rsidP="00B74A36">
      <w:pPr>
        <w:pStyle w:val="Odstavecseseznamem"/>
        <w:numPr>
          <w:ilvl w:val="0"/>
          <w:numId w:val="2"/>
        </w:numPr>
        <w:spacing w:after="0" w:line="36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B74A36">
        <w:rPr>
          <w:rFonts w:ascii="Cambria" w:hAnsi="Cambria"/>
          <w:b/>
          <w:bCs/>
          <w:sz w:val="24"/>
          <w:szCs w:val="24"/>
          <w:u w:val="single"/>
        </w:rPr>
        <w:t>Charita Příbram – nastavení spolupráce s obcemi mikroregionu</w:t>
      </w:r>
    </w:p>
    <w:p w14:paraId="6646DB0B" w14:textId="77777777" w:rsidR="006F2AE2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5E01B343" w14:textId="07AAA9C4" w:rsidR="00B74A36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Bc. Balková přivítala hosty - </w:t>
      </w:r>
      <w:r w:rsidR="00920C27">
        <w:rPr>
          <w:rFonts w:ascii="Cambria" w:hAnsi="Cambria"/>
          <w:sz w:val="24"/>
          <w:szCs w:val="24"/>
        </w:rPr>
        <w:t xml:space="preserve"> ředitel</w:t>
      </w:r>
      <w:r>
        <w:rPr>
          <w:rFonts w:ascii="Cambria" w:hAnsi="Cambria"/>
          <w:sz w:val="24"/>
          <w:szCs w:val="24"/>
        </w:rPr>
        <w:t>e</w:t>
      </w:r>
      <w:r w:rsidR="00920C27">
        <w:rPr>
          <w:rFonts w:ascii="Cambria" w:hAnsi="Cambria"/>
          <w:sz w:val="24"/>
          <w:szCs w:val="24"/>
        </w:rPr>
        <w:t xml:space="preserve"> Charity Příbram Mgr. Michael</w:t>
      </w:r>
      <w:r w:rsidR="008C658A">
        <w:rPr>
          <w:rFonts w:ascii="Cambria" w:hAnsi="Cambria"/>
          <w:sz w:val="24"/>
          <w:szCs w:val="24"/>
        </w:rPr>
        <w:t>a</w:t>
      </w:r>
      <w:r w:rsidR="00920C27">
        <w:rPr>
          <w:rFonts w:ascii="Cambria" w:hAnsi="Cambria"/>
          <w:sz w:val="24"/>
          <w:szCs w:val="24"/>
        </w:rPr>
        <w:t xml:space="preserve"> Štěpán</w:t>
      </w:r>
      <w:r>
        <w:rPr>
          <w:rFonts w:ascii="Cambria" w:hAnsi="Cambria"/>
          <w:sz w:val="24"/>
          <w:szCs w:val="24"/>
        </w:rPr>
        <w:t>a</w:t>
      </w:r>
      <w:r w:rsidR="00920C27">
        <w:rPr>
          <w:rFonts w:ascii="Cambria" w:hAnsi="Cambria"/>
          <w:sz w:val="24"/>
          <w:szCs w:val="24"/>
        </w:rPr>
        <w:t xml:space="preserve"> a jeho kolegyn</w:t>
      </w:r>
      <w:r>
        <w:rPr>
          <w:rFonts w:ascii="Cambria" w:hAnsi="Cambria"/>
          <w:sz w:val="24"/>
          <w:szCs w:val="24"/>
        </w:rPr>
        <w:t>i</w:t>
      </w:r>
      <w:r w:rsidR="00920C27">
        <w:rPr>
          <w:rFonts w:ascii="Cambria" w:hAnsi="Cambria"/>
          <w:sz w:val="24"/>
          <w:szCs w:val="24"/>
        </w:rPr>
        <w:t xml:space="preserve"> Mgr. Markét</w:t>
      </w:r>
      <w:r>
        <w:rPr>
          <w:rFonts w:ascii="Cambria" w:hAnsi="Cambria"/>
          <w:sz w:val="24"/>
          <w:szCs w:val="24"/>
        </w:rPr>
        <w:t>u</w:t>
      </w:r>
      <w:r w:rsidR="00920C27">
        <w:rPr>
          <w:rFonts w:ascii="Cambria" w:hAnsi="Cambria"/>
          <w:sz w:val="24"/>
          <w:szCs w:val="24"/>
        </w:rPr>
        <w:t xml:space="preserve"> Sirotkov</w:t>
      </w:r>
      <w:r>
        <w:rPr>
          <w:rFonts w:ascii="Cambria" w:hAnsi="Cambria"/>
          <w:sz w:val="24"/>
          <w:szCs w:val="24"/>
        </w:rPr>
        <w:t>ou</w:t>
      </w:r>
      <w:r w:rsidR="00920C27">
        <w:rPr>
          <w:rFonts w:ascii="Cambria" w:hAnsi="Cambria"/>
          <w:sz w:val="24"/>
          <w:szCs w:val="24"/>
        </w:rPr>
        <w:t xml:space="preserve">. </w:t>
      </w:r>
    </w:p>
    <w:p w14:paraId="338AC77D" w14:textId="58EB179B" w:rsidR="006F2AE2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Štěpán:</w:t>
      </w:r>
    </w:p>
    <w:p w14:paraId="054A9EBF" w14:textId="5243E7D7" w:rsidR="006F2AE2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Do funkce ředitele Charity Příbram jsem byl jmenován v dubnu letošního roku. </w:t>
      </w:r>
    </w:p>
    <w:p w14:paraId="37B79311" w14:textId="696E6592" w:rsidR="006F2AE2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Děkuji za pozvání na schůzi mikroregionu</w:t>
      </w:r>
      <w:r w:rsidR="008C658A">
        <w:rPr>
          <w:rFonts w:ascii="Cambria" w:hAnsi="Cambria"/>
          <w:sz w:val="24"/>
          <w:szCs w:val="24"/>
        </w:rPr>
        <w:t xml:space="preserve">. Představíme </w:t>
      </w:r>
      <w:r>
        <w:rPr>
          <w:rFonts w:ascii="Cambria" w:hAnsi="Cambria"/>
          <w:sz w:val="24"/>
          <w:szCs w:val="24"/>
        </w:rPr>
        <w:t>činnost naší Charity</w:t>
      </w:r>
      <w:r w:rsidR="008C658A">
        <w:rPr>
          <w:rFonts w:ascii="Cambria" w:hAnsi="Cambria"/>
          <w:sz w:val="24"/>
          <w:szCs w:val="24"/>
        </w:rPr>
        <w:t xml:space="preserve">, vyslechneme </w:t>
      </w:r>
      <w:r>
        <w:rPr>
          <w:rFonts w:ascii="Cambria" w:hAnsi="Cambria"/>
          <w:sz w:val="24"/>
          <w:szCs w:val="24"/>
        </w:rPr>
        <w:t>požadavky obcí</w:t>
      </w:r>
      <w:r w:rsidR="008C658A">
        <w:rPr>
          <w:rFonts w:ascii="Cambria" w:hAnsi="Cambria"/>
          <w:sz w:val="24"/>
          <w:szCs w:val="24"/>
        </w:rPr>
        <w:t>, případně se domluvíme na určité participac</w:t>
      </w:r>
      <w:r w:rsidR="003B34C4">
        <w:rPr>
          <w:rFonts w:ascii="Cambria" w:hAnsi="Cambria"/>
          <w:sz w:val="24"/>
          <w:szCs w:val="24"/>
        </w:rPr>
        <w:t xml:space="preserve">i. </w:t>
      </w:r>
    </w:p>
    <w:p w14:paraId="093208AA" w14:textId="77777777" w:rsidR="006F2AE2" w:rsidRDefault="006F2AE2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Charita Příbram nabízí pomoc v oblastech:</w:t>
      </w:r>
    </w:p>
    <w:p w14:paraId="0ACEB5B0" w14:textId="77777777" w:rsidR="006F2AE2" w:rsidRDefault="006F2AE2" w:rsidP="006F2AE2">
      <w:pPr>
        <w:pStyle w:val="Odstavecseseznamem"/>
        <w:numPr>
          <w:ilvl w:val="0"/>
          <w:numId w:val="7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 w:rsidRPr="006F2AE2">
        <w:rPr>
          <w:rFonts w:ascii="Cambria" w:hAnsi="Cambria"/>
          <w:sz w:val="24"/>
          <w:szCs w:val="24"/>
          <w:u w:val="single"/>
        </w:rPr>
        <w:t>zdravotních služeb</w:t>
      </w:r>
      <w:r>
        <w:rPr>
          <w:rFonts w:ascii="Cambria" w:hAnsi="Cambria"/>
          <w:sz w:val="24"/>
          <w:szCs w:val="24"/>
        </w:rPr>
        <w:t xml:space="preserve"> – domácí zdravotní péče s návštěvou sestry, odborná ošetření, převazy, aplikace injekcí ve spolupráci s ošetřujícími lékaři</w:t>
      </w:r>
    </w:p>
    <w:p w14:paraId="5A8A6162" w14:textId="02008F27" w:rsidR="006F2AE2" w:rsidRDefault="006F2AE2" w:rsidP="006F2AE2">
      <w:pPr>
        <w:pStyle w:val="Odstavecseseznamem"/>
        <w:numPr>
          <w:ilvl w:val="0"/>
          <w:numId w:val="7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 w:rsidRPr="006F2AE2">
        <w:rPr>
          <w:rFonts w:ascii="Cambria" w:hAnsi="Cambria"/>
          <w:sz w:val="24"/>
          <w:szCs w:val="24"/>
          <w:u w:val="single"/>
        </w:rPr>
        <w:t>pečovatelsk</w:t>
      </w:r>
      <w:r w:rsidR="008C658A">
        <w:rPr>
          <w:rFonts w:ascii="Cambria" w:hAnsi="Cambria"/>
          <w:sz w:val="24"/>
          <w:szCs w:val="24"/>
          <w:u w:val="single"/>
        </w:rPr>
        <w:t>é</w:t>
      </w:r>
      <w:r w:rsidRPr="006F2AE2">
        <w:rPr>
          <w:rFonts w:ascii="Cambria" w:hAnsi="Cambria"/>
          <w:sz w:val="24"/>
          <w:szCs w:val="24"/>
          <w:u w:val="single"/>
        </w:rPr>
        <w:t xml:space="preserve"> a odlehčovací služb</w:t>
      </w:r>
      <w:r w:rsidR="008C658A">
        <w:rPr>
          <w:rFonts w:ascii="Cambria" w:hAnsi="Cambria"/>
          <w:sz w:val="24"/>
          <w:szCs w:val="24"/>
          <w:u w:val="single"/>
        </w:rPr>
        <w:t>y</w:t>
      </w:r>
      <w:r>
        <w:rPr>
          <w:rFonts w:ascii="Cambria" w:hAnsi="Cambria"/>
          <w:sz w:val="24"/>
          <w:szCs w:val="24"/>
        </w:rPr>
        <w:t xml:space="preserve"> – podpora seniorů a osob se zdravotní</w:t>
      </w:r>
      <w:r w:rsidR="008C658A">
        <w:rPr>
          <w:rFonts w:ascii="Cambria" w:hAnsi="Cambria"/>
          <w:sz w:val="24"/>
          <w:szCs w:val="24"/>
        </w:rPr>
        <w:t>m</w:t>
      </w:r>
      <w:r>
        <w:rPr>
          <w:rFonts w:ascii="Cambria" w:hAnsi="Cambria"/>
          <w:sz w:val="24"/>
          <w:szCs w:val="24"/>
        </w:rPr>
        <w:t xml:space="preserve"> omezením v domácím prostředí, pomoc s hygienou, úklidem, nákupy, podpora pečujících osob, doprovod na procházky, aktivizace</w:t>
      </w:r>
    </w:p>
    <w:p w14:paraId="5DACDFD8" w14:textId="45B0A0AB" w:rsidR="006F2AE2" w:rsidRPr="009324B7" w:rsidRDefault="006F2AE2" w:rsidP="006F2AE2">
      <w:pPr>
        <w:pStyle w:val="Odstavecseseznamem"/>
        <w:numPr>
          <w:ilvl w:val="0"/>
          <w:numId w:val="7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  <w:u w:val="single"/>
        </w:rPr>
      </w:pPr>
      <w:r w:rsidRPr="006F2AE2">
        <w:rPr>
          <w:rFonts w:ascii="Cambria" w:hAnsi="Cambria"/>
          <w:sz w:val="24"/>
          <w:szCs w:val="24"/>
          <w:u w:val="single"/>
        </w:rPr>
        <w:t xml:space="preserve">denní stacionář </w:t>
      </w:r>
      <w:r>
        <w:rPr>
          <w:rFonts w:ascii="Cambria" w:hAnsi="Cambria"/>
          <w:sz w:val="24"/>
          <w:szCs w:val="24"/>
        </w:rPr>
        <w:t>– péče o osoby, které nemohou být samy doma</w:t>
      </w:r>
      <w:r w:rsidR="009324B7">
        <w:rPr>
          <w:rFonts w:ascii="Cambria" w:hAnsi="Cambria"/>
          <w:sz w:val="24"/>
          <w:szCs w:val="24"/>
        </w:rPr>
        <w:t>, zajištění péče po celý den – program – cvičení, tréning paměti, tvořivé dílny</w:t>
      </w:r>
    </w:p>
    <w:p w14:paraId="294602B1" w14:textId="43D3CFBB" w:rsidR="009324B7" w:rsidRPr="003B34C4" w:rsidRDefault="009324B7" w:rsidP="006F2AE2">
      <w:pPr>
        <w:pStyle w:val="Odstavecseseznamem"/>
        <w:numPr>
          <w:ilvl w:val="0"/>
          <w:numId w:val="7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sociálně aktivizační služba pro rodiny s dětmi</w:t>
      </w:r>
      <w:r>
        <w:rPr>
          <w:rFonts w:ascii="Cambria" w:hAnsi="Cambria"/>
          <w:sz w:val="24"/>
          <w:szCs w:val="24"/>
        </w:rPr>
        <w:t xml:space="preserve"> – pomoc rodinám, které se ocitly v obtížné životní situaci, podpora při výchově, hospodaření i jednání úřady a se školou</w:t>
      </w:r>
      <w:r w:rsidR="003B34C4">
        <w:rPr>
          <w:rFonts w:ascii="Cambria" w:hAnsi="Cambria"/>
          <w:sz w:val="24"/>
          <w:szCs w:val="24"/>
        </w:rPr>
        <w:t>.</w:t>
      </w:r>
    </w:p>
    <w:p w14:paraId="696085C0" w14:textId="51E40796" w:rsidR="003B34C4" w:rsidRDefault="003B34C4" w:rsidP="009324B7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sociálně aktivizační služby pro rodiny s dětmi je mnohdy nejasné</w:t>
      </w:r>
      <w:r w:rsidR="009F19FC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o jaké konkrétní činnosti jde, v jakém rozsahu a s jakými klienty se pracuje. Služba je anonymní s ohledem na psychologickou bariéru klientů, ale na druhou stranu máme konkrétní výstupy a spolupráce se musí rozvíjet adresně. Nejedná se o jednorázovou pomoc, ale o trvalou spolupráci s rodinou – pomoc směrovat je tak, aby se vlastní aktivitou dostali z tíživé situace. </w:t>
      </w:r>
    </w:p>
    <w:p w14:paraId="2AA66FB8" w14:textId="19E85E8A" w:rsidR="007505CA" w:rsidRDefault="007505CA" w:rsidP="009324B7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Ing. Daniel:</w:t>
      </w:r>
    </w:p>
    <w:p w14:paraId="72E3CD6F" w14:textId="0F7CD19A" w:rsidR="007505CA" w:rsidRDefault="007505CA" w:rsidP="009324B7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Můžete prosím uvést konkrétní příklady pomoci rodinám s dětmi?</w:t>
      </w:r>
    </w:p>
    <w:p w14:paraId="048349F4" w14:textId="7515B176" w:rsidR="007505CA" w:rsidRDefault="007505CA" w:rsidP="009324B7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Sirotková:</w:t>
      </w:r>
    </w:p>
    <w:p w14:paraId="015A6D85" w14:textId="6AFCBF1A" w:rsidR="007505CA" w:rsidRDefault="007505CA" w:rsidP="009324B7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Je to pomoc v situaci, kdy rodina přijde o bydlení, problémy s alkoholem, drogami, situace, kdy děti nechodí do školy, pomoc při vyřizování dávek státní sociální pomoci</w:t>
      </w:r>
      <w:r w:rsidR="00420E45">
        <w:rPr>
          <w:rFonts w:ascii="Cambria" w:hAnsi="Cambria"/>
          <w:sz w:val="24"/>
          <w:szCs w:val="24"/>
        </w:rPr>
        <w:t>, osoby, které se vrací z výkonu trestu odnětí svobody</w:t>
      </w:r>
      <w:r w:rsidR="00FF2804">
        <w:rPr>
          <w:rFonts w:ascii="Cambria" w:hAnsi="Cambria"/>
          <w:sz w:val="24"/>
          <w:szCs w:val="24"/>
        </w:rPr>
        <w:t xml:space="preserve"> apod.</w:t>
      </w:r>
    </w:p>
    <w:p w14:paraId="013A3FB7" w14:textId="35ACCC6D" w:rsidR="006F2AE2" w:rsidRDefault="00420E45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Pracuje se rodiči tak, aby nemusely být z rodiny děti odebrány. </w:t>
      </w:r>
    </w:p>
    <w:p w14:paraId="35B1D115" w14:textId="147CD548" w:rsidR="009F19FC" w:rsidRDefault="009F19F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Jde o to, aby byla veřejnost informovaná. Poprosím o kontakty na jednotlivé starosty a my rozešleme informace + letáky. </w:t>
      </w:r>
    </w:p>
    <w:p w14:paraId="2F5941C4" w14:textId="77777777" w:rsidR="009F19FC" w:rsidRDefault="009F19F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CC13E72" w14:textId="64DE8E8B" w:rsidR="00FB4CC0" w:rsidRDefault="00FB4CC0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6DC2919E" w14:textId="32EFA93D" w:rsidR="00FB4CC0" w:rsidRDefault="00FB4CC0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Zapojili jsme se </w:t>
      </w:r>
      <w:r w:rsidR="0007254C">
        <w:rPr>
          <w:rFonts w:ascii="Cambria" w:hAnsi="Cambria"/>
          <w:sz w:val="24"/>
          <w:szCs w:val="24"/>
        </w:rPr>
        <w:t>v minulosti prostřednictvím projektu</w:t>
      </w:r>
      <w:r>
        <w:rPr>
          <w:rFonts w:ascii="Cambria" w:hAnsi="Cambria"/>
          <w:sz w:val="24"/>
          <w:szCs w:val="24"/>
        </w:rPr>
        <w:t xml:space="preserve"> MAS</w:t>
      </w:r>
      <w:r w:rsidR="0007254C">
        <w:rPr>
          <w:rFonts w:ascii="Cambria" w:hAnsi="Cambria"/>
          <w:sz w:val="24"/>
          <w:szCs w:val="24"/>
        </w:rPr>
        <w:t>.</w:t>
      </w:r>
    </w:p>
    <w:p w14:paraId="39FF7090" w14:textId="05BD5592" w:rsidR="0007254C" w:rsidRDefault="0007254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Nyní jsme navázali s potravinovou pomocí (1x za 14 dnů vozí potraviny, drogerii, dětskou výživu, pleny, inkontinenční pomůcky). Netýká se jenom seniorů, ale i rodin s dětmi, kde chybí finance. Starosta v každé obci ví, kdo pomoc potřebuje. </w:t>
      </w:r>
    </w:p>
    <w:p w14:paraId="4DDD3171" w14:textId="4658B992" w:rsidR="0007254C" w:rsidRDefault="0007254C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Demografický vývoj je neúprosný a potřeba těchto služeb bude narůstat. </w:t>
      </w:r>
    </w:p>
    <w:p w14:paraId="7DE8ABA9" w14:textId="77777777" w:rsidR="008D7CAF" w:rsidRDefault="008D7CAF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5FBF445C" w14:textId="7F7913C6" w:rsidR="008D7CAF" w:rsidRDefault="008D7CAF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Sirotková:</w:t>
      </w:r>
    </w:p>
    <w:p w14:paraId="768761C8" w14:textId="42EE8626" w:rsidR="008D7CAF" w:rsidRDefault="008D7CAF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Ještě bych chtěla zmínit činnost denního stacionáře – zajištění péče po celý den, zároveň aktivizace – dílny, vaření, pečení. Poptávka je obrovská. Problém je s dopravou, resp. s financováním dopravy. </w:t>
      </w:r>
    </w:p>
    <w:p w14:paraId="53B049FB" w14:textId="77777777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4D72174E" w14:textId="08E63872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Šebková:</w:t>
      </w:r>
    </w:p>
    <w:p w14:paraId="1DCD50DD" w14:textId="72098629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Pracujete i s bezdomovci?</w:t>
      </w:r>
    </w:p>
    <w:p w14:paraId="0BBA19BF" w14:textId="77777777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9475D2C" w14:textId="4688DE04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Sirotková:</w:t>
      </w:r>
    </w:p>
    <w:p w14:paraId="5B3A431A" w14:textId="45CC067A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Prozatím s touto skupinou nepracujeme. </w:t>
      </w:r>
    </w:p>
    <w:p w14:paraId="7BB9AA50" w14:textId="77777777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65E1666B" w14:textId="3BB23C27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706FBC2D" w14:textId="3FACD388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Obec Hvožďany měla opatrovance, který byl bez přístřeší a řešili jsme prostřednictvím Charity Beroun, podařilo se nám vyřídit invalidní důchod, pořídit bydlení. </w:t>
      </w:r>
    </w:p>
    <w:p w14:paraId="3699BE86" w14:textId="77777777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759B2AC" w14:textId="5FD2B0E8" w:rsidR="0012515E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Sirotková:</w:t>
      </w:r>
    </w:p>
    <w:p w14:paraId="1F8BC191" w14:textId="0827F0A7" w:rsidR="00920C27" w:rsidRDefault="0012515E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Do budoucna bychom rádi zaměřili na všechny cílové skupiny</w:t>
      </w:r>
      <w:r w:rsidR="0055773B">
        <w:rPr>
          <w:rFonts w:ascii="Cambria" w:hAnsi="Cambria"/>
          <w:sz w:val="24"/>
          <w:szCs w:val="24"/>
        </w:rPr>
        <w:t xml:space="preserve"> – odborné sociální poradenství</w:t>
      </w:r>
      <w:r>
        <w:rPr>
          <w:rFonts w:ascii="Cambria" w:hAnsi="Cambria"/>
          <w:sz w:val="24"/>
          <w:szCs w:val="24"/>
        </w:rPr>
        <w:t xml:space="preserve">, </w:t>
      </w:r>
      <w:r w:rsidR="0055773B">
        <w:rPr>
          <w:rFonts w:ascii="Cambria" w:hAnsi="Cambria"/>
          <w:sz w:val="24"/>
          <w:szCs w:val="24"/>
        </w:rPr>
        <w:t>včetně právního poradenství</w:t>
      </w:r>
      <w:r>
        <w:rPr>
          <w:rFonts w:ascii="Cambria" w:hAnsi="Cambria"/>
          <w:sz w:val="24"/>
          <w:szCs w:val="24"/>
        </w:rPr>
        <w:t xml:space="preserve">. </w:t>
      </w:r>
    </w:p>
    <w:p w14:paraId="02FFF55D" w14:textId="77777777" w:rsidR="0055773B" w:rsidRDefault="0055773B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02C09332" w14:textId="4B4DB865" w:rsidR="0055773B" w:rsidRDefault="0055773B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Štěpán:</w:t>
      </w:r>
    </w:p>
    <w:p w14:paraId="626C2FC7" w14:textId="42AD22D7" w:rsidR="0055773B" w:rsidRDefault="0055773B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 posledních 7 let se zdvojnásobil počet klientů.</w:t>
      </w:r>
      <w:r w:rsidR="005E3572">
        <w:rPr>
          <w:rFonts w:ascii="Cambria" w:hAnsi="Cambria"/>
          <w:sz w:val="24"/>
          <w:szCs w:val="24"/>
        </w:rPr>
        <w:t xml:space="preserve"> Omezená kapacita sociálních ubytovacích zařízení, klade se důraz na domácí péči. </w:t>
      </w:r>
      <w:r w:rsidR="001A6238">
        <w:rPr>
          <w:rFonts w:ascii="Cambria" w:hAnsi="Cambria"/>
          <w:sz w:val="24"/>
          <w:szCs w:val="24"/>
        </w:rPr>
        <w:t xml:space="preserve">Vždy budeme vycházet z požadavků klientů, resp. obcí. </w:t>
      </w:r>
    </w:p>
    <w:p w14:paraId="364DC702" w14:textId="76952DD7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Ing. </w:t>
      </w:r>
      <w:proofErr w:type="spellStart"/>
      <w:r>
        <w:rPr>
          <w:rFonts w:ascii="Cambria" w:hAnsi="Cambria"/>
          <w:sz w:val="24"/>
          <w:szCs w:val="24"/>
        </w:rPr>
        <w:t>Hutr</w:t>
      </w:r>
      <w:proofErr w:type="spellEnd"/>
      <w:r>
        <w:rPr>
          <w:rFonts w:ascii="Cambria" w:hAnsi="Cambria"/>
          <w:sz w:val="24"/>
          <w:szCs w:val="24"/>
        </w:rPr>
        <w:t>:</w:t>
      </w:r>
    </w:p>
    <w:p w14:paraId="005A9F05" w14:textId="4EEF6EDD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Mluvili jsme o stacionáři v Příbrami. Plánuje se i zřízení pobočky na </w:t>
      </w:r>
      <w:proofErr w:type="spellStart"/>
      <w:r>
        <w:rPr>
          <w:rFonts w:ascii="Cambria" w:hAnsi="Cambria"/>
          <w:sz w:val="24"/>
          <w:szCs w:val="24"/>
        </w:rPr>
        <w:t>Rožmitálsku</w:t>
      </w:r>
      <w:proofErr w:type="spellEnd"/>
      <w:r>
        <w:rPr>
          <w:rFonts w:ascii="Cambria" w:hAnsi="Cambria"/>
          <w:sz w:val="24"/>
          <w:szCs w:val="24"/>
        </w:rPr>
        <w:t>?</w:t>
      </w:r>
    </w:p>
    <w:p w14:paraId="1CCB1EAE" w14:textId="7D3C3550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Mgr. Štěpán:</w:t>
      </w:r>
    </w:p>
    <w:p w14:paraId="0A0B0830" w14:textId="20BEF882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Otázka prostor a financí.</w:t>
      </w:r>
    </w:p>
    <w:p w14:paraId="254ECC4B" w14:textId="77777777" w:rsidR="00FF2804" w:rsidRDefault="00FF2804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7FA35F5" w14:textId="7AB24D5C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1BA1B061" w14:textId="5DECF91A" w:rsidR="001A6238" w:rsidRDefault="001A6238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Ve </w:t>
      </w:r>
      <w:proofErr w:type="spellStart"/>
      <w:r>
        <w:rPr>
          <w:rFonts w:ascii="Cambria" w:hAnsi="Cambria"/>
          <w:sz w:val="24"/>
          <w:szCs w:val="24"/>
        </w:rPr>
        <w:t>Hvožďanech</w:t>
      </w:r>
      <w:proofErr w:type="spellEnd"/>
      <w:r>
        <w:rPr>
          <w:rFonts w:ascii="Cambria" w:hAnsi="Cambria"/>
          <w:sz w:val="24"/>
          <w:szCs w:val="24"/>
        </w:rPr>
        <w:t xml:space="preserve"> prostory máme, ale velká vzdálenost pro ostatní obce.</w:t>
      </w:r>
      <w:r w:rsidR="006228CF">
        <w:rPr>
          <w:rFonts w:ascii="Cambria" w:hAnsi="Cambria"/>
          <w:sz w:val="24"/>
          <w:szCs w:val="24"/>
        </w:rPr>
        <w:t xml:space="preserve"> Rožmitál je přirozeným spádovým centrem. </w:t>
      </w:r>
    </w:p>
    <w:p w14:paraId="6B65185D" w14:textId="77777777" w:rsidR="006228CF" w:rsidRDefault="006228CF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786F7C03" w14:textId="4CB7A804" w:rsidR="000B0E66" w:rsidRDefault="000B0E66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Sladká:</w:t>
      </w:r>
    </w:p>
    <w:p w14:paraId="7A7E84DA" w14:textId="77777777" w:rsidR="000B0E66" w:rsidRDefault="000B0E66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 město Rožmitál p. Tř. </w:t>
      </w:r>
    </w:p>
    <w:p w14:paraId="1BEE1F66" w14:textId="2DC221DA" w:rsidR="000B0E66" w:rsidRDefault="000B0E66" w:rsidP="000B0E66">
      <w:pPr>
        <w:pStyle w:val="Odstavecseseznamem"/>
        <w:numPr>
          <w:ilvl w:val="0"/>
          <w:numId w:val="8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 w:rsidRPr="000B0E66">
        <w:rPr>
          <w:rFonts w:ascii="Cambria" w:hAnsi="Cambria"/>
          <w:sz w:val="24"/>
          <w:szCs w:val="24"/>
        </w:rPr>
        <w:t>zdravotnické úkony zabezpečuje společnost Všeobecný lékař, tato služba je plně hrazená zdravotními pojišťovnami</w:t>
      </w:r>
    </w:p>
    <w:p w14:paraId="1744714E" w14:textId="2984A1BA" w:rsidR="000B0E66" w:rsidRDefault="000B0E66" w:rsidP="000B0E66">
      <w:pPr>
        <w:pStyle w:val="Odstavecseseznamem"/>
        <w:numPr>
          <w:ilvl w:val="0"/>
          <w:numId w:val="8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Pečovatelská služba zabezpečuje dovoz obědů, nákupů, úklid, osobní hygienu, dopravu k lékaři, </w:t>
      </w:r>
      <w:r w:rsidR="00E21BDA">
        <w:rPr>
          <w:rFonts w:ascii="Cambria" w:hAnsi="Cambria"/>
          <w:sz w:val="24"/>
          <w:szCs w:val="24"/>
        </w:rPr>
        <w:t xml:space="preserve">praní a žehlení prádla, funguje každý den od 7 do 19 hodin včetně víkendů a svátků </w:t>
      </w:r>
    </w:p>
    <w:p w14:paraId="251B65D0" w14:textId="24D445F2" w:rsidR="00E21BDA" w:rsidRDefault="00E21BDA" w:rsidP="00E21BDA">
      <w:pPr>
        <w:pStyle w:val="Odstavecseseznamem"/>
        <w:numPr>
          <w:ilvl w:val="0"/>
          <w:numId w:val="8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k sociálně aktivizační službě pro rodiny s dětmi chtěl pan starosta Bártl konkrétní informace – kterým rodinám a v jaké míře se poskytují. </w:t>
      </w:r>
    </w:p>
    <w:p w14:paraId="5F191FC1" w14:textId="12564CFF" w:rsidR="00E21BDA" w:rsidRDefault="00E21BDA" w:rsidP="00E21BDA">
      <w:pPr>
        <w:pStyle w:val="Odstavecseseznamem"/>
        <w:numPr>
          <w:ilvl w:val="0"/>
          <w:numId w:val="8"/>
        </w:num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pokud ostatní obce mikroregionu budou využívat služeb Charity, pak můžete zvážit, zda neposkytnout finanční podporu z rozpočtu mikroregionu. Případně z rozpočtu jednotlivých obcí, jestliže budou služby Charity využívat její občané.</w:t>
      </w:r>
    </w:p>
    <w:p w14:paraId="59EDD4F7" w14:textId="77777777" w:rsidR="00E21BDA" w:rsidRDefault="00E21BDA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2714E339" w14:textId="036F6A38" w:rsidR="00E21BDA" w:rsidRDefault="00E21BDA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1E6BCE69" w14:textId="6027DF39" w:rsidR="00E21BDA" w:rsidRDefault="00E21BDA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Hvožďany nemají vlastní pečovatelskou službu, využívají služeb Charity, zastupitelstvo schválilo v listopadu dar Charitě ve výši 50 tis. Kč. </w:t>
      </w:r>
    </w:p>
    <w:p w14:paraId="737020D3" w14:textId="145D4600" w:rsidR="00E21BDA" w:rsidRDefault="00070CDF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Jsem pro podpořit Charitu z rozpočtu mikroregionu a na starostech je vznést požadavky a nastavit pravidla spolupráce, informovat občany o nabídce pomoci. </w:t>
      </w:r>
    </w:p>
    <w:p w14:paraId="64B6BCCF" w14:textId="77777777" w:rsidR="00070CDF" w:rsidRDefault="00070CDF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421819DC" w14:textId="1AEC2E9A" w:rsidR="00070CDF" w:rsidRDefault="00070CDF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Sladká:</w:t>
      </w:r>
    </w:p>
    <w:p w14:paraId="1C56CF87" w14:textId="79F04EAF" w:rsidR="00070CDF" w:rsidRDefault="00070CDF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Prostory pro stacionář v Rožmitále p. Tř. – v současné době j</w:t>
      </w:r>
      <w:r w:rsidR="00495C0C">
        <w:rPr>
          <w:rFonts w:ascii="Cambria" w:hAnsi="Cambria"/>
          <w:sz w:val="24"/>
          <w:szCs w:val="24"/>
        </w:rPr>
        <w:t xml:space="preserve">sou všechny prostory zdravotního střediska obsazené. </w:t>
      </w:r>
    </w:p>
    <w:p w14:paraId="24F84D79" w14:textId="77777777" w:rsid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55011B62" w14:textId="75B89909" w:rsid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6AE132C6" w14:textId="7DCAE3B9" w:rsid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Navrhuji jednorázový dar ve výši 50 tis. Kč. Pokud na území mikroregionu bude v budoucnu zřízen stacionář, můžeme z rozpočtu mikroregionu přispět na konkrétní věc. </w:t>
      </w:r>
    </w:p>
    <w:p w14:paraId="6FF8F59D" w14:textId="77777777" w:rsid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61B38C76" w14:textId="17E00D06" w:rsid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Po projednání dala Bc. Balková hlasovat o návrhu usnesení:</w:t>
      </w:r>
    </w:p>
    <w:p w14:paraId="529A02CF" w14:textId="734807BE" w:rsidR="00495C0C" w:rsidRPr="00495C0C" w:rsidRDefault="00495C0C" w:rsidP="00E21BDA">
      <w:pPr>
        <w:tabs>
          <w:tab w:val="left" w:pos="1481"/>
        </w:tabs>
        <w:spacing w:after="0" w:line="276" w:lineRule="auto"/>
        <w:rPr>
          <w:rFonts w:ascii="Cambria" w:hAnsi="Cambria"/>
          <w:b/>
          <w:bCs/>
          <w:sz w:val="24"/>
          <w:szCs w:val="24"/>
        </w:rPr>
      </w:pPr>
      <w:r w:rsidRPr="00495C0C">
        <w:rPr>
          <w:rFonts w:ascii="Cambria" w:hAnsi="Cambria"/>
          <w:b/>
          <w:bCs/>
          <w:sz w:val="24"/>
          <w:szCs w:val="24"/>
        </w:rPr>
        <w:t xml:space="preserve">Členská schůze schvaluje poskytnutí daru na činnost Charity Příbram na území Mikroregionu Třemšín ve výši 50.000,- Kč z rozpočtu na r. 2025. </w:t>
      </w:r>
    </w:p>
    <w:p w14:paraId="61B926D3" w14:textId="77777777" w:rsidR="000B0E66" w:rsidRDefault="000B0E66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3DBF4C4F" w14:textId="53658D5E" w:rsidR="00495C0C" w:rsidRDefault="00495C0C" w:rsidP="00495C0C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Hlasování:</w:t>
      </w:r>
      <w:r>
        <w:rPr>
          <w:rFonts w:ascii="Cambria" w:hAnsi="Cambria"/>
          <w:i/>
          <w:iCs/>
          <w:sz w:val="24"/>
          <w:szCs w:val="24"/>
        </w:rPr>
        <w:tab/>
        <w:t xml:space="preserve">pro  </w:t>
      </w: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>9</w:t>
      </w:r>
    </w:p>
    <w:p w14:paraId="6EDF4B69" w14:textId="77777777" w:rsidR="00495C0C" w:rsidRDefault="00495C0C" w:rsidP="00495C0C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ab/>
      </w:r>
      <w:r>
        <w:rPr>
          <w:rFonts w:ascii="Cambria" w:hAnsi="Cambria"/>
          <w:i/>
          <w:iCs/>
          <w:sz w:val="24"/>
          <w:szCs w:val="24"/>
        </w:rPr>
        <w:tab/>
        <w:t>proti</w:t>
      </w:r>
      <w:r>
        <w:rPr>
          <w:rFonts w:ascii="Cambria" w:hAnsi="Cambria"/>
          <w:i/>
          <w:iCs/>
          <w:sz w:val="24"/>
          <w:szCs w:val="24"/>
        </w:rPr>
        <w:tab/>
        <w:t xml:space="preserve">  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075CFDC0" w14:textId="77777777" w:rsidR="00495C0C" w:rsidRDefault="00495C0C" w:rsidP="00495C0C">
      <w:pPr>
        <w:spacing w:after="0" w:line="276" w:lineRule="auto"/>
        <w:ind w:left="708" w:firstLine="708"/>
        <w:rPr>
          <w:rFonts w:ascii="Cambria" w:hAnsi="Cambria"/>
          <w:i/>
          <w:iCs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>zdržel se</w:t>
      </w:r>
      <w:r>
        <w:rPr>
          <w:rFonts w:ascii="Cambria" w:hAnsi="Cambria"/>
          <w:i/>
          <w:iCs/>
          <w:sz w:val="24"/>
          <w:szCs w:val="24"/>
        </w:rPr>
        <w:tab/>
        <w:t>0</w:t>
      </w:r>
    </w:p>
    <w:p w14:paraId="157F52F1" w14:textId="77777777" w:rsidR="00495C0C" w:rsidRDefault="00495C0C" w:rsidP="00495C0C">
      <w:pPr>
        <w:spacing w:after="0" w:line="276" w:lineRule="auto"/>
        <w:rPr>
          <w:rFonts w:ascii="Cambria" w:hAnsi="Cambria"/>
          <w:i/>
          <w:iCs/>
          <w:sz w:val="24"/>
          <w:szCs w:val="24"/>
        </w:rPr>
      </w:pPr>
    </w:p>
    <w:p w14:paraId="509DB720" w14:textId="1C5B2BCA" w:rsidR="00495C0C" w:rsidRDefault="00495C0C" w:rsidP="00495C0C">
      <w:pPr>
        <w:spacing w:after="0" w:line="276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Usnesení č. 1</w:t>
      </w:r>
      <w:r>
        <w:rPr>
          <w:rFonts w:ascii="Cambria" w:hAnsi="Cambria"/>
          <w:b/>
          <w:bCs/>
          <w:sz w:val="24"/>
          <w:szCs w:val="24"/>
        </w:rPr>
        <w:t>5</w:t>
      </w:r>
      <w:r>
        <w:rPr>
          <w:rFonts w:ascii="Cambria" w:hAnsi="Cambria"/>
          <w:b/>
          <w:bCs/>
          <w:sz w:val="24"/>
          <w:szCs w:val="24"/>
        </w:rPr>
        <w:t xml:space="preserve">/2025 bylo schváleno. </w:t>
      </w:r>
    </w:p>
    <w:p w14:paraId="1D5E2872" w14:textId="77777777" w:rsidR="0055773B" w:rsidRPr="00920C27" w:rsidRDefault="0055773B" w:rsidP="00B74A36">
      <w:pPr>
        <w:tabs>
          <w:tab w:val="left" w:pos="1481"/>
        </w:tabs>
        <w:spacing w:after="0" w:line="276" w:lineRule="auto"/>
        <w:rPr>
          <w:rFonts w:ascii="Cambria" w:hAnsi="Cambria"/>
          <w:sz w:val="24"/>
          <w:szCs w:val="24"/>
        </w:rPr>
      </w:pPr>
    </w:p>
    <w:p w14:paraId="21FAEF19" w14:textId="0086446D" w:rsidR="00CC5A66" w:rsidRPr="00CC5A66" w:rsidRDefault="00CC5A66" w:rsidP="00CC5A66">
      <w:pPr>
        <w:pStyle w:val="Odstavecseseznamem"/>
        <w:numPr>
          <w:ilvl w:val="0"/>
          <w:numId w:val="2"/>
        </w:numPr>
        <w:spacing w:after="0" w:line="240" w:lineRule="auto"/>
        <w:rPr>
          <w:rFonts w:ascii="Cambria" w:hAnsi="Cambria"/>
          <w:b/>
          <w:bCs/>
          <w:sz w:val="24"/>
          <w:szCs w:val="24"/>
          <w:u w:val="single"/>
        </w:rPr>
      </w:pPr>
      <w:r w:rsidRPr="00CC5A66">
        <w:rPr>
          <w:rFonts w:ascii="Cambria" w:hAnsi="Cambria"/>
          <w:b/>
          <w:bCs/>
          <w:sz w:val="24"/>
          <w:szCs w:val="24"/>
          <w:u w:val="single"/>
        </w:rPr>
        <w:t>Diskuze</w:t>
      </w:r>
    </w:p>
    <w:p w14:paraId="31574F7A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2BBEB676" w14:textId="120319A3" w:rsidR="007D15E0" w:rsidRDefault="00B74A36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Bc. Balková:</w:t>
      </w:r>
    </w:p>
    <w:p w14:paraId="10614C4D" w14:textId="688B74DA" w:rsidR="00B74A36" w:rsidRDefault="00B74A36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Navrhuji uspořádat v jarních měsících exkurzi </w:t>
      </w:r>
      <w:r w:rsidR="0010038C">
        <w:rPr>
          <w:rFonts w:ascii="Cambria" w:hAnsi="Cambria"/>
          <w:sz w:val="24"/>
          <w:szCs w:val="24"/>
        </w:rPr>
        <w:t xml:space="preserve">do jiných obcí – sdílení dobré praxe. </w:t>
      </w:r>
    </w:p>
    <w:p w14:paraId="6126D08E" w14:textId="440F7A75" w:rsidR="00920C27" w:rsidRDefault="00920C27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Měli jsme naplánované Kněžice – energeticky soběstačnou obec.</w:t>
      </w:r>
    </w:p>
    <w:p w14:paraId="58F9FBE2" w14:textId="02468644" w:rsidR="00920C27" w:rsidRDefault="00920C27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Pokud bychom jeli dál – dvoudenní výjezd. Návrh </w:t>
      </w:r>
      <w:r w:rsidR="003B34C4">
        <w:rPr>
          <w:rFonts w:ascii="Cambria" w:hAnsi="Cambria"/>
          <w:sz w:val="24"/>
          <w:szCs w:val="24"/>
        </w:rPr>
        <w:t>termínu</w:t>
      </w:r>
      <w:r>
        <w:rPr>
          <w:rFonts w:ascii="Cambria" w:hAnsi="Cambria"/>
          <w:sz w:val="24"/>
          <w:szCs w:val="24"/>
        </w:rPr>
        <w:t xml:space="preserve"> 14. – 15.4.2026.</w:t>
      </w:r>
    </w:p>
    <w:p w14:paraId="7BEF1315" w14:textId="09A6E217" w:rsidR="00920C27" w:rsidRDefault="00920C27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Program se pokusím vymyslet společně s Blankou Strnadovou</w:t>
      </w:r>
      <w:r w:rsidR="006F2AE2">
        <w:rPr>
          <w:rFonts w:ascii="Cambria" w:hAnsi="Cambria"/>
          <w:sz w:val="24"/>
          <w:szCs w:val="24"/>
        </w:rPr>
        <w:t xml:space="preserve"> a Marcelou Sladkou</w:t>
      </w:r>
      <w:r>
        <w:rPr>
          <w:rFonts w:ascii="Cambria" w:hAnsi="Cambria"/>
          <w:sz w:val="24"/>
          <w:szCs w:val="24"/>
        </w:rPr>
        <w:t xml:space="preserve">. </w:t>
      </w:r>
    </w:p>
    <w:p w14:paraId="2C7BBCAE" w14:textId="77777777" w:rsidR="00227A1E" w:rsidRDefault="00227A1E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4948256C" w14:textId="3AA920A9" w:rsidR="00227A1E" w:rsidRDefault="00227A1E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V pondělí 1.12. proběhlo zasedání Zastupitelstva Stč. kraje, schvaloval se rozpočet, dotace na kulturní památky (podávání žádostí od 19.1.), Fond prevence a ŽP.</w:t>
      </w:r>
    </w:p>
    <w:p w14:paraId="6B184A7B" w14:textId="7A5BA79C" w:rsidR="00227A1E" w:rsidRDefault="00227A1E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Téma nepedagogičtí pracovníci, u Hvožďan oproti příjmům z RUD </w:t>
      </w:r>
      <w:r w:rsidR="00FF2804">
        <w:rPr>
          <w:rFonts w:ascii="Cambria" w:hAnsi="Cambria"/>
          <w:sz w:val="24"/>
          <w:szCs w:val="24"/>
        </w:rPr>
        <w:t xml:space="preserve">propad </w:t>
      </w:r>
      <w:r>
        <w:rPr>
          <w:rFonts w:ascii="Cambria" w:hAnsi="Cambria"/>
          <w:sz w:val="24"/>
          <w:szCs w:val="24"/>
        </w:rPr>
        <w:t xml:space="preserve">500 tis. Kč. Zítra se koná školení v Příbrami k tomuto tématu. </w:t>
      </w:r>
    </w:p>
    <w:p w14:paraId="4538FD8C" w14:textId="62ACF72F" w:rsidR="00227A1E" w:rsidRDefault="00227A1E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Díky tomu, že i kraj bude financovat </w:t>
      </w:r>
      <w:proofErr w:type="spellStart"/>
      <w:r>
        <w:rPr>
          <w:rFonts w:ascii="Cambria" w:hAnsi="Cambria"/>
          <w:sz w:val="24"/>
          <w:szCs w:val="24"/>
        </w:rPr>
        <w:t>nepedagogy</w:t>
      </w:r>
      <w:proofErr w:type="spellEnd"/>
      <w:r>
        <w:rPr>
          <w:rFonts w:ascii="Cambria" w:hAnsi="Cambria"/>
          <w:sz w:val="24"/>
          <w:szCs w:val="24"/>
        </w:rPr>
        <w:t xml:space="preserve">, bude méně financí na komunikace atd. Další propad financí bude i do krajských nemocnic. </w:t>
      </w:r>
    </w:p>
    <w:p w14:paraId="5C05B32F" w14:textId="14773454" w:rsidR="00227A1E" w:rsidRDefault="00227A1E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Metodika – změna zákona (vyhlášky) o používání pyrotechniky. </w:t>
      </w:r>
    </w:p>
    <w:p w14:paraId="105CD01B" w14:textId="1765C4BA" w:rsidR="008C658A" w:rsidRDefault="008C658A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Znovu začíná ožívat otázka průzkumu ložisek zlata, nová ložiska na Sedlčansku (Příčovy, Prosenická Lhota, Dublovice, Krásná Hora). 10.12. valná hromada sdružení Čechy nad zlato.</w:t>
      </w:r>
    </w:p>
    <w:p w14:paraId="3DBCCC10" w14:textId="77777777" w:rsidR="008C658A" w:rsidRDefault="008C658A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56882120" w14:textId="77777777" w:rsidR="0010038C" w:rsidRPr="00406909" w:rsidRDefault="0010038C" w:rsidP="00406909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7D90CF03" w14:textId="77777777" w:rsidR="00E307CE" w:rsidRDefault="00E307CE" w:rsidP="00E307CE">
      <w:pPr>
        <w:pStyle w:val="Odstavecseseznamem"/>
        <w:numPr>
          <w:ilvl w:val="0"/>
          <w:numId w:val="2"/>
        </w:numPr>
        <w:spacing w:after="0" w:line="276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Závěr</w:t>
      </w:r>
    </w:p>
    <w:p w14:paraId="3762A22C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 w14:paraId="5DF44408" w14:textId="1984F84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Jednání valné hromady ukonč</w:t>
      </w:r>
      <w:r w:rsidR="00B74A36">
        <w:rPr>
          <w:rFonts w:ascii="Cambria" w:hAnsi="Cambria"/>
          <w:sz w:val="24"/>
          <w:szCs w:val="24"/>
        </w:rPr>
        <w:t xml:space="preserve">ila Bc. Balková </w:t>
      </w:r>
      <w:r>
        <w:rPr>
          <w:rFonts w:ascii="Cambria" w:hAnsi="Cambria"/>
          <w:sz w:val="24"/>
          <w:szCs w:val="24"/>
        </w:rPr>
        <w:t>v</w:t>
      </w:r>
      <w:r w:rsidR="007D15E0">
        <w:rPr>
          <w:rFonts w:ascii="Cambria" w:hAnsi="Cambria"/>
          <w:sz w:val="24"/>
          <w:szCs w:val="24"/>
        </w:rPr>
        <w:t> 12.</w:t>
      </w:r>
      <w:r w:rsidR="00B74A36">
        <w:rPr>
          <w:rFonts w:ascii="Cambria" w:hAnsi="Cambria"/>
          <w:sz w:val="24"/>
          <w:szCs w:val="24"/>
        </w:rPr>
        <w:t>2</w:t>
      </w:r>
      <w:r w:rsidR="007D15E0">
        <w:rPr>
          <w:rFonts w:ascii="Cambria" w:hAnsi="Cambria"/>
          <w:sz w:val="24"/>
          <w:szCs w:val="24"/>
        </w:rPr>
        <w:t>0</w:t>
      </w:r>
      <w:r>
        <w:rPr>
          <w:rFonts w:ascii="Cambria" w:hAnsi="Cambria"/>
          <w:sz w:val="24"/>
          <w:szCs w:val="24"/>
        </w:rPr>
        <w:t xml:space="preserve"> hod.</w:t>
      </w:r>
    </w:p>
    <w:p w14:paraId="7EE2BCC5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5B70D7E9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615A56F7" w14:textId="71BC843D" w:rsidR="00E307CE" w:rsidRPr="008C658A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Zapsala:</w:t>
      </w:r>
      <w:r w:rsidR="008C658A">
        <w:rPr>
          <w:rFonts w:ascii="Cambria" w:hAnsi="Cambria"/>
          <w:sz w:val="24"/>
          <w:szCs w:val="24"/>
        </w:rPr>
        <w:tab/>
      </w:r>
      <w:r w:rsidR="009F19FC">
        <w:rPr>
          <w:rFonts w:ascii="Cambria" w:hAnsi="Cambria"/>
          <w:sz w:val="24"/>
          <w:szCs w:val="24"/>
        </w:rPr>
        <w:t>08.12.2025</w:t>
      </w:r>
    </w:p>
    <w:p w14:paraId="61C71FFD" w14:textId="77777777" w:rsidR="00E307CE" w:rsidRDefault="00E307CE" w:rsidP="008C658A">
      <w:pPr>
        <w:spacing w:after="0" w:line="276" w:lineRule="auto"/>
        <w:ind w:left="708"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Marcela Sladká</w:t>
      </w:r>
    </w:p>
    <w:p w14:paraId="2087516B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024B31BE" w14:textId="77777777" w:rsidR="00E307CE" w:rsidRDefault="00E307CE" w:rsidP="007D15E0">
      <w:pPr>
        <w:spacing w:after="0" w:line="240" w:lineRule="auto"/>
        <w:jc w:val="both"/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  <w:u w:val="single"/>
        </w:rPr>
        <w:t>Ověřovatelé:</w:t>
      </w:r>
    </w:p>
    <w:p w14:paraId="19BFFE86" w14:textId="77777777" w:rsidR="00E307CE" w:rsidRDefault="00E307CE" w:rsidP="007D15E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5940C82" w14:textId="77777777" w:rsidR="00E307CE" w:rsidRDefault="00E307CE" w:rsidP="007D15E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Ing. Pavel </w:t>
      </w:r>
      <w:proofErr w:type="spellStart"/>
      <w:r>
        <w:rPr>
          <w:rFonts w:ascii="Cambria" w:hAnsi="Cambria"/>
          <w:sz w:val="24"/>
          <w:szCs w:val="24"/>
        </w:rPr>
        <w:t>Hutr</w:t>
      </w:r>
      <w:proofErr w:type="spellEnd"/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…………………………………………………………</w:t>
      </w:r>
    </w:p>
    <w:p w14:paraId="4BB0C00D" w14:textId="77777777" w:rsidR="00E307CE" w:rsidRDefault="00E307CE" w:rsidP="007D15E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BA94119" w14:textId="5E8CB2C3" w:rsidR="00E307CE" w:rsidRDefault="009F19FC" w:rsidP="007D15E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Blanka Strnadová</w:t>
      </w:r>
      <w:r w:rsidR="00E307CE">
        <w:rPr>
          <w:rFonts w:ascii="Cambria" w:hAnsi="Cambria"/>
          <w:sz w:val="24"/>
          <w:szCs w:val="24"/>
        </w:rPr>
        <w:tab/>
      </w:r>
      <w:r w:rsidR="00E307CE">
        <w:rPr>
          <w:rFonts w:ascii="Cambria" w:hAnsi="Cambria"/>
          <w:sz w:val="24"/>
          <w:szCs w:val="24"/>
        </w:rPr>
        <w:tab/>
      </w:r>
      <w:r w:rsidR="00E307CE">
        <w:rPr>
          <w:rFonts w:ascii="Cambria" w:hAnsi="Cambria"/>
          <w:sz w:val="24"/>
          <w:szCs w:val="24"/>
        </w:rPr>
        <w:tab/>
      </w:r>
      <w:r w:rsidR="00E307CE">
        <w:rPr>
          <w:rFonts w:ascii="Cambria" w:hAnsi="Cambria"/>
          <w:sz w:val="24"/>
          <w:szCs w:val="24"/>
        </w:rPr>
        <w:tab/>
      </w:r>
      <w:r w:rsidR="00E307CE">
        <w:rPr>
          <w:rFonts w:ascii="Cambria" w:hAnsi="Cambria"/>
          <w:sz w:val="24"/>
          <w:szCs w:val="24"/>
        </w:rPr>
        <w:tab/>
        <w:t>…………………………………………………………</w:t>
      </w:r>
    </w:p>
    <w:p w14:paraId="37334AE7" w14:textId="77777777" w:rsidR="00E307CE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4EC1EBCC" w14:textId="77777777" w:rsidR="007D15E0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</w:p>
    <w:p w14:paraId="6130ED5E" w14:textId="77777777" w:rsidR="007D15E0" w:rsidRDefault="007D15E0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</w:p>
    <w:p w14:paraId="084DAAF2" w14:textId="7CB53512" w:rsidR="007D15E0" w:rsidRDefault="00E307CE" w:rsidP="00E307CE">
      <w:pPr>
        <w:spacing w:after="0" w:line="276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45CD4C32" w14:textId="16FBB88F" w:rsidR="00E307CE" w:rsidRDefault="009F19FC" w:rsidP="007D15E0">
      <w:pPr>
        <w:spacing w:after="0" w:line="276" w:lineRule="auto"/>
        <w:ind w:left="5664"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Bc. Markéta Balková</w:t>
      </w:r>
    </w:p>
    <w:p w14:paraId="2D0F19DB" w14:textId="4AD7FA39" w:rsidR="00A46E2D" w:rsidRPr="007D15E0" w:rsidRDefault="00E307CE" w:rsidP="007D15E0">
      <w:pPr>
        <w:spacing w:after="0" w:line="276" w:lineRule="auto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     </w:t>
      </w:r>
      <w:r w:rsidR="009F19FC">
        <w:rPr>
          <w:rFonts w:ascii="Cambria" w:hAnsi="Cambria"/>
          <w:sz w:val="24"/>
          <w:szCs w:val="24"/>
        </w:rPr>
        <w:t>místo</w:t>
      </w:r>
      <w:r>
        <w:rPr>
          <w:rFonts w:ascii="Cambria" w:hAnsi="Cambria"/>
          <w:sz w:val="24"/>
          <w:szCs w:val="24"/>
        </w:rPr>
        <w:t>předsed</w:t>
      </w:r>
      <w:r w:rsidR="009F19FC">
        <w:rPr>
          <w:rFonts w:ascii="Cambria" w:hAnsi="Cambria"/>
          <w:sz w:val="24"/>
          <w:szCs w:val="24"/>
        </w:rPr>
        <w:t>kyně</w:t>
      </w:r>
      <w:r>
        <w:rPr>
          <w:rFonts w:ascii="Cambria" w:hAnsi="Cambria"/>
          <w:sz w:val="24"/>
          <w:szCs w:val="24"/>
        </w:rPr>
        <w:t xml:space="preserve"> </w:t>
      </w:r>
    </w:p>
    <w:sectPr w:rsidR="00A46E2D" w:rsidRPr="007D15E0" w:rsidSect="00FF2804">
      <w:footerReference w:type="default" r:id="rId8"/>
      <w:pgSz w:w="12240" w:h="15840" w:code="1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398B" w14:textId="77777777" w:rsidR="008F0326" w:rsidRDefault="008F0326" w:rsidP="007D15E0">
      <w:pPr>
        <w:spacing w:after="0" w:line="240" w:lineRule="auto"/>
      </w:pPr>
      <w:r>
        <w:separator/>
      </w:r>
    </w:p>
  </w:endnote>
  <w:endnote w:type="continuationSeparator" w:id="0">
    <w:p w14:paraId="6919C6B3" w14:textId="77777777" w:rsidR="008F0326" w:rsidRDefault="008F0326" w:rsidP="007D1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382037"/>
      <w:docPartObj>
        <w:docPartGallery w:val="Page Numbers (Bottom of Page)"/>
        <w:docPartUnique/>
      </w:docPartObj>
    </w:sdtPr>
    <w:sdtContent>
      <w:p w14:paraId="01F62E70" w14:textId="28CB104B" w:rsidR="007D15E0" w:rsidRDefault="007D15E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789DBD" w14:textId="77777777" w:rsidR="007D15E0" w:rsidRDefault="007D15E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F5CE" w14:textId="77777777" w:rsidR="008F0326" w:rsidRDefault="008F0326" w:rsidP="007D15E0">
      <w:pPr>
        <w:spacing w:after="0" w:line="240" w:lineRule="auto"/>
      </w:pPr>
      <w:r>
        <w:separator/>
      </w:r>
    </w:p>
  </w:footnote>
  <w:footnote w:type="continuationSeparator" w:id="0">
    <w:p w14:paraId="3008FD30" w14:textId="77777777" w:rsidR="008F0326" w:rsidRDefault="008F0326" w:rsidP="007D1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3310"/>
    <w:multiLevelType w:val="hybridMultilevel"/>
    <w:tmpl w:val="0674F9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426CC"/>
    <w:multiLevelType w:val="hybridMultilevel"/>
    <w:tmpl w:val="0674F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67A03"/>
    <w:multiLevelType w:val="hybridMultilevel"/>
    <w:tmpl w:val="0674F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12E74"/>
    <w:multiLevelType w:val="hybridMultilevel"/>
    <w:tmpl w:val="CA967314"/>
    <w:lvl w:ilvl="0" w:tplc="68A6230C">
      <w:start w:val="8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C32D6"/>
    <w:multiLevelType w:val="hybridMultilevel"/>
    <w:tmpl w:val="DF08B844"/>
    <w:lvl w:ilvl="0" w:tplc="E1D6696C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BB07F8"/>
    <w:multiLevelType w:val="hybridMultilevel"/>
    <w:tmpl w:val="DFE29A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0E32"/>
    <w:multiLevelType w:val="hybridMultilevel"/>
    <w:tmpl w:val="23CA5C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1685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8430873">
    <w:abstractNumId w:val="5"/>
  </w:num>
  <w:num w:numId="3" w16cid:durableId="651525884">
    <w:abstractNumId w:val="4"/>
  </w:num>
  <w:num w:numId="4" w16cid:durableId="1039671557">
    <w:abstractNumId w:val="0"/>
  </w:num>
  <w:num w:numId="5" w16cid:durableId="584728887">
    <w:abstractNumId w:val="1"/>
  </w:num>
  <w:num w:numId="6" w16cid:durableId="148257261">
    <w:abstractNumId w:val="2"/>
  </w:num>
  <w:num w:numId="7" w16cid:durableId="282617152">
    <w:abstractNumId w:val="6"/>
  </w:num>
  <w:num w:numId="8" w16cid:durableId="269702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A2"/>
    <w:rsid w:val="00004449"/>
    <w:rsid w:val="00070CDF"/>
    <w:rsid w:val="0007254C"/>
    <w:rsid w:val="000B0E66"/>
    <w:rsid w:val="0010038C"/>
    <w:rsid w:val="0012515E"/>
    <w:rsid w:val="001A6238"/>
    <w:rsid w:val="001D2E1A"/>
    <w:rsid w:val="00227A1E"/>
    <w:rsid w:val="002A0BB0"/>
    <w:rsid w:val="003B34C4"/>
    <w:rsid w:val="00406909"/>
    <w:rsid w:val="00420E45"/>
    <w:rsid w:val="00495C0C"/>
    <w:rsid w:val="00527D01"/>
    <w:rsid w:val="0055773B"/>
    <w:rsid w:val="00591E88"/>
    <w:rsid w:val="005E3572"/>
    <w:rsid w:val="006149E4"/>
    <w:rsid w:val="006228CF"/>
    <w:rsid w:val="00677D3C"/>
    <w:rsid w:val="006820A2"/>
    <w:rsid w:val="006F2AE2"/>
    <w:rsid w:val="007505CA"/>
    <w:rsid w:val="007D15E0"/>
    <w:rsid w:val="008C658A"/>
    <w:rsid w:val="008D7CAF"/>
    <w:rsid w:val="008F0326"/>
    <w:rsid w:val="0090083A"/>
    <w:rsid w:val="00920C27"/>
    <w:rsid w:val="009324B7"/>
    <w:rsid w:val="009C7F56"/>
    <w:rsid w:val="009F19FC"/>
    <w:rsid w:val="009F7162"/>
    <w:rsid w:val="00A46E2D"/>
    <w:rsid w:val="00A67B3D"/>
    <w:rsid w:val="00A8029C"/>
    <w:rsid w:val="00B74A36"/>
    <w:rsid w:val="00C02058"/>
    <w:rsid w:val="00C30A2E"/>
    <w:rsid w:val="00C43546"/>
    <w:rsid w:val="00C76EB8"/>
    <w:rsid w:val="00CC5A66"/>
    <w:rsid w:val="00D80FA7"/>
    <w:rsid w:val="00D941BA"/>
    <w:rsid w:val="00E21BDA"/>
    <w:rsid w:val="00E307CE"/>
    <w:rsid w:val="00FB4CC0"/>
    <w:rsid w:val="00FF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410E"/>
  <w15:chartTrackingRefBased/>
  <w15:docId w15:val="{F445585B-44EA-4E0E-B8E7-C390F901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07CE"/>
    <w:pPr>
      <w:spacing w:line="25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07C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D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15E0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D1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15E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22B10-785E-4FF7-AA2E-E8E5D0CD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1293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Sladká</dc:creator>
  <cp:keywords/>
  <dc:description/>
  <cp:lastModifiedBy>Marcela Sladká</cp:lastModifiedBy>
  <cp:revision>3</cp:revision>
  <cp:lastPrinted>2024-12-13T09:58:00Z</cp:lastPrinted>
  <dcterms:created xsi:type="dcterms:W3CDTF">2025-12-08T15:11:00Z</dcterms:created>
  <dcterms:modified xsi:type="dcterms:W3CDTF">2025-12-08T15:37:00Z</dcterms:modified>
</cp:coreProperties>
</file>